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64" w:rsidRDefault="00A11464">
      <w:pPr>
        <w:pStyle w:val="BodyText"/>
        <w:ind w:left="4327"/>
        <w:jc w:val="left"/>
        <w:rPr>
          <w:sz w:val="20"/>
        </w:rPr>
      </w:pPr>
      <w:r w:rsidRPr="00237BDE">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08pt;height:63.75pt;visibility:visible">
            <v:imagedata r:id="rId7" o:title=""/>
          </v:shape>
        </w:pict>
      </w:r>
    </w:p>
    <w:p w:rsidR="00A11464" w:rsidRPr="00460248" w:rsidRDefault="00A11464">
      <w:pPr>
        <w:pStyle w:val="Heading1"/>
        <w:spacing w:before="79" w:line="240" w:lineRule="auto"/>
        <w:ind w:left="292" w:right="289"/>
        <w:jc w:val="center"/>
      </w:pPr>
      <w:bookmarkStart w:id="0" w:name="Товариство_з_обмеженою_відповідальністю"/>
      <w:bookmarkEnd w:id="0"/>
      <w:r w:rsidRPr="00460248">
        <w:t>Товариство</w:t>
      </w:r>
      <w:r w:rsidRPr="00460248">
        <w:rPr>
          <w:spacing w:val="-7"/>
        </w:rPr>
        <w:t xml:space="preserve"> </w:t>
      </w:r>
      <w:r w:rsidRPr="00460248">
        <w:t>з</w:t>
      </w:r>
      <w:r w:rsidRPr="00460248">
        <w:rPr>
          <w:spacing w:val="-9"/>
        </w:rPr>
        <w:t xml:space="preserve"> </w:t>
      </w:r>
      <w:r w:rsidRPr="00460248">
        <w:t>обмеженою</w:t>
      </w:r>
      <w:r w:rsidRPr="00460248">
        <w:rPr>
          <w:spacing w:val="-7"/>
        </w:rPr>
        <w:t xml:space="preserve"> </w:t>
      </w:r>
      <w:r w:rsidRPr="00460248">
        <w:t>відповідальністю</w:t>
      </w:r>
    </w:p>
    <w:p w:rsidR="00A11464" w:rsidRPr="00460248" w:rsidRDefault="00A11464">
      <w:pPr>
        <w:spacing w:before="74"/>
        <w:ind w:left="292" w:right="288"/>
        <w:jc w:val="center"/>
        <w:rPr>
          <w:b/>
          <w:sz w:val="24"/>
          <w:szCs w:val="24"/>
        </w:rPr>
      </w:pPr>
      <w:bookmarkStart w:id="1" w:name="«ВЕЛТОН_ІСП»"/>
      <w:bookmarkEnd w:id="1"/>
      <w:r w:rsidRPr="00460248">
        <w:rPr>
          <w:b/>
          <w:sz w:val="24"/>
          <w:szCs w:val="24"/>
        </w:rPr>
        <w:t>«ВЕЛТОН</w:t>
      </w:r>
      <w:r w:rsidRPr="00460248">
        <w:rPr>
          <w:b/>
          <w:spacing w:val="-2"/>
          <w:sz w:val="24"/>
          <w:szCs w:val="24"/>
        </w:rPr>
        <w:t xml:space="preserve"> </w:t>
      </w:r>
      <w:r w:rsidRPr="00460248">
        <w:rPr>
          <w:b/>
          <w:sz w:val="24"/>
          <w:szCs w:val="24"/>
        </w:rPr>
        <w:t>ІСП»</w:t>
      </w:r>
    </w:p>
    <w:p w:rsidR="00A11464" w:rsidRPr="00460248" w:rsidRDefault="00A11464">
      <w:pPr>
        <w:pStyle w:val="BodyText"/>
        <w:ind w:left="0"/>
        <w:jc w:val="left"/>
        <w:rPr>
          <w:b/>
          <w:sz w:val="24"/>
          <w:szCs w:val="24"/>
        </w:rPr>
      </w:pPr>
    </w:p>
    <w:p w:rsidR="00A11464" w:rsidRPr="00460248" w:rsidRDefault="00A11464">
      <w:pPr>
        <w:pStyle w:val="Heading1"/>
        <w:spacing w:before="1"/>
        <w:ind w:right="221"/>
        <w:jc w:val="right"/>
      </w:pPr>
      <w:r w:rsidRPr="00460248">
        <w:t>Затверджую:</w:t>
      </w:r>
    </w:p>
    <w:p w:rsidR="00A11464" w:rsidRDefault="00A11464" w:rsidP="00460248">
      <w:pPr>
        <w:pStyle w:val="BodyText"/>
        <w:ind w:left="7920" w:right="216"/>
        <w:jc w:val="right"/>
        <w:rPr>
          <w:sz w:val="24"/>
          <w:szCs w:val="24"/>
        </w:rPr>
      </w:pPr>
      <w:r w:rsidRPr="00460248">
        <w:rPr>
          <w:sz w:val="24"/>
          <w:szCs w:val="24"/>
        </w:rPr>
        <w:t>Директор</w:t>
      </w:r>
      <w:r w:rsidRPr="00460248">
        <w:rPr>
          <w:spacing w:val="-52"/>
          <w:sz w:val="24"/>
          <w:szCs w:val="24"/>
        </w:rPr>
        <w:t xml:space="preserve"> </w:t>
      </w:r>
      <w:r w:rsidRPr="00460248">
        <w:rPr>
          <w:sz w:val="24"/>
          <w:szCs w:val="24"/>
        </w:rPr>
        <w:t xml:space="preserve">     </w:t>
      </w:r>
    </w:p>
    <w:p w:rsidR="00A11464" w:rsidRPr="00460248" w:rsidRDefault="00A11464" w:rsidP="00DE0B03">
      <w:pPr>
        <w:pStyle w:val="BodyText"/>
        <w:ind w:left="7380" w:right="216"/>
        <w:jc w:val="right"/>
        <w:rPr>
          <w:sz w:val="24"/>
          <w:szCs w:val="24"/>
        </w:rPr>
      </w:pPr>
      <w:r w:rsidRPr="00460248">
        <w:rPr>
          <w:sz w:val="24"/>
          <w:szCs w:val="24"/>
        </w:rPr>
        <w:t>ТОВ</w:t>
      </w:r>
      <w:r w:rsidRPr="00460248">
        <w:rPr>
          <w:spacing w:val="-14"/>
          <w:sz w:val="24"/>
          <w:szCs w:val="24"/>
        </w:rPr>
        <w:t xml:space="preserve"> </w:t>
      </w:r>
      <w:r w:rsidRPr="00460248">
        <w:rPr>
          <w:sz w:val="24"/>
          <w:szCs w:val="24"/>
        </w:rPr>
        <w:t>«ВЕЛТОН</w:t>
      </w:r>
      <w:r>
        <w:rPr>
          <w:spacing w:val="-7"/>
          <w:sz w:val="24"/>
          <w:szCs w:val="24"/>
        </w:rPr>
        <w:t xml:space="preserve"> </w:t>
      </w:r>
      <w:r w:rsidRPr="00460248">
        <w:rPr>
          <w:sz w:val="24"/>
          <w:szCs w:val="24"/>
        </w:rPr>
        <w:t>ІСП»</w:t>
      </w:r>
    </w:p>
    <w:p w:rsidR="00A11464" w:rsidRPr="00460248" w:rsidRDefault="00A11464">
      <w:pPr>
        <w:pStyle w:val="BodyText"/>
        <w:spacing w:line="251" w:lineRule="exact"/>
        <w:ind w:left="0" w:right="218"/>
        <w:jc w:val="right"/>
        <w:rPr>
          <w:sz w:val="24"/>
          <w:szCs w:val="24"/>
        </w:rPr>
      </w:pPr>
      <w:r w:rsidRPr="00460248">
        <w:rPr>
          <w:sz w:val="24"/>
          <w:szCs w:val="24"/>
        </w:rPr>
        <w:t>Сотніченко</w:t>
      </w:r>
      <w:r w:rsidRPr="00460248">
        <w:rPr>
          <w:spacing w:val="-5"/>
          <w:sz w:val="24"/>
          <w:szCs w:val="24"/>
        </w:rPr>
        <w:t xml:space="preserve"> </w:t>
      </w:r>
      <w:r w:rsidRPr="00460248">
        <w:rPr>
          <w:sz w:val="24"/>
          <w:szCs w:val="24"/>
        </w:rPr>
        <w:t>Олександр</w:t>
      </w:r>
      <w:r w:rsidRPr="00460248">
        <w:rPr>
          <w:spacing w:val="-5"/>
          <w:sz w:val="24"/>
          <w:szCs w:val="24"/>
        </w:rPr>
        <w:t xml:space="preserve"> </w:t>
      </w:r>
      <w:r w:rsidRPr="00460248">
        <w:rPr>
          <w:sz w:val="24"/>
          <w:szCs w:val="24"/>
        </w:rPr>
        <w:t>Олексійович</w:t>
      </w:r>
    </w:p>
    <w:p w:rsidR="00A11464" w:rsidRPr="00460248" w:rsidRDefault="00A11464">
      <w:pPr>
        <w:pStyle w:val="BodyText"/>
        <w:spacing w:line="251" w:lineRule="exact"/>
        <w:ind w:left="0" w:right="218"/>
        <w:jc w:val="right"/>
        <w:rPr>
          <w:sz w:val="24"/>
          <w:szCs w:val="24"/>
        </w:rPr>
      </w:pPr>
    </w:p>
    <w:p w:rsidR="00A11464" w:rsidRPr="00460248" w:rsidRDefault="00A11464">
      <w:pPr>
        <w:pStyle w:val="BodyText"/>
        <w:spacing w:before="5"/>
        <w:ind w:left="0"/>
        <w:jc w:val="left"/>
        <w:rPr>
          <w:sz w:val="24"/>
          <w:szCs w:val="24"/>
        </w:rPr>
      </w:pPr>
    </w:p>
    <w:p w:rsidR="00A11464" w:rsidRPr="00460248" w:rsidRDefault="00A11464">
      <w:pPr>
        <w:pStyle w:val="Heading1"/>
        <w:spacing w:line="240" w:lineRule="auto"/>
        <w:ind w:left="211" w:right="294"/>
        <w:jc w:val="center"/>
      </w:pPr>
      <w:bookmarkStart w:id="2" w:name="ПУБЛІЧНИЙ_ДОГОВІР"/>
      <w:bookmarkEnd w:id="2"/>
      <w:r w:rsidRPr="00460248">
        <w:t>ПУБЛІЧНИЙ</w:t>
      </w:r>
      <w:r w:rsidRPr="00460248">
        <w:rPr>
          <w:spacing w:val="-15"/>
        </w:rPr>
        <w:t xml:space="preserve"> </w:t>
      </w:r>
      <w:r w:rsidRPr="00460248">
        <w:t>ДОГОВІР</w:t>
      </w:r>
    </w:p>
    <w:p w:rsidR="00A11464" w:rsidRDefault="00A11464" w:rsidP="00460248">
      <w:pPr>
        <w:pStyle w:val="BodyText"/>
        <w:spacing w:before="3"/>
        <w:ind w:left="0"/>
        <w:jc w:val="center"/>
        <w:rPr>
          <w:b/>
          <w:sz w:val="24"/>
          <w:szCs w:val="24"/>
        </w:rPr>
      </w:pPr>
      <w:r>
        <w:rPr>
          <w:b/>
          <w:sz w:val="24"/>
          <w:szCs w:val="24"/>
        </w:rPr>
        <w:t xml:space="preserve">про </w:t>
      </w:r>
      <w:r w:rsidRPr="00460248">
        <w:rPr>
          <w:b/>
          <w:sz w:val="24"/>
          <w:szCs w:val="24"/>
        </w:rPr>
        <w:t>надання електронних комунікаційних послуг</w:t>
      </w:r>
    </w:p>
    <w:p w:rsidR="00A11464" w:rsidRPr="00460248" w:rsidRDefault="00A11464" w:rsidP="00460248">
      <w:pPr>
        <w:pStyle w:val="BodyText"/>
        <w:spacing w:before="3"/>
        <w:ind w:left="0"/>
        <w:jc w:val="center"/>
        <w:rPr>
          <w:b/>
          <w:sz w:val="24"/>
          <w:szCs w:val="24"/>
        </w:rPr>
      </w:pPr>
    </w:p>
    <w:p w:rsidR="00A11464" w:rsidRPr="002D6870" w:rsidRDefault="00A11464">
      <w:pPr>
        <w:pStyle w:val="BodyText"/>
        <w:tabs>
          <w:tab w:val="left" w:pos="8137"/>
        </w:tabs>
        <w:spacing w:before="1"/>
      </w:pPr>
      <w:r w:rsidRPr="002D6870">
        <w:t>м.</w:t>
      </w:r>
      <w:r w:rsidRPr="002D6870">
        <w:rPr>
          <w:spacing w:val="-4"/>
        </w:rPr>
        <w:t xml:space="preserve"> </w:t>
      </w:r>
      <w:r w:rsidRPr="002D6870">
        <w:t>Полтава</w:t>
      </w:r>
      <w:r w:rsidRPr="002D6870">
        <w:tab/>
      </w:r>
      <w:r w:rsidRPr="00C54EAE">
        <w:t>«01»</w:t>
      </w:r>
      <w:r w:rsidRPr="00C54EAE">
        <w:rPr>
          <w:spacing w:val="-6"/>
        </w:rPr>
        <w:t xml:space="preserve"> </w:t>
      </w:r>
      <w:r>
        <w:rPr>
          <w:lang w:val="ru-RU"/>
        </w:rPr>
        <w:t>липня</w:t>
      </w:r>
      <w:r w:rsidRPr="00C54EAE">
        <w:rPr>
          <w:spacing w:val="1"/>
        </w:rPr>
        <w:t xml:space="preserve"> </w:t>
      </w:r>
      <w:r w:rsidRPr="00C54EAE">
        <w:t>2024р.</w:t>
      </w:r>
    </w:p>
    <w:p w:rsidR="00A11464" w:rsidRPr="002D6870" w:rsidRDefault="00A11464">
      <w:pPr>
        <w:pStyle w:val="BodyText"/>
        <w:spacing w:before="1"/>
        <w:ind w:left="0"/>
        <w:jc w:val="left"/>
      </w:pPr>
    </w:p>
    <w:p w:rsidR="00A11464" w:rsidRPr="002D6870" w:rsidRDefault="00A11464">
      <w:pPr>
        <w:pStyle w:val="BodyText"/>
        <w:spacing w:before="1"/>
        <w:ind w:left="0"/>
        <w:jc w:val="left"/>
      </w:pPr>
    </w:p>
    <w:p w:rsidR="00A11464" w:rsidRPr="002D6870" w:rsidRDefault="00A11464" w:rsidP="00DC1EC8">
      <w:pPr>
        <w:pStyle w:val="BodyText"/>
        <w:ind w:right="225"/>
      </w:pPr>
      <w:r w:rsidRPr="002D6870">
        <w:t>Товариство</w:t>
      </w:r>
      <w:r w:rsidRPr="002D6870">
        <w:rPr>
          <w:spacing w:val="1"/>
        </w:rPr>
        <w:t xml:space="preserve"> </w:t>
      </w:r>
      <w:r w:rsidRPr="002D6870">
        <w:t>з</w:t>
      </w:r>
      <w:r w:rsidRPr="002D6870">
        <w:rPr>
          <w:spacing w:val="1"/>
        </w:rPr>
        <w:t xml:space="preserve"> </w:t>
      </w:r>
      <w:r w:rsidRPr="002D6870">
        <w:t>обмеженою</w:t>
      </w:r>
      <w:r w:rsidRPr="002D6870">
        <w:rPr>
          <w:spacing w:val="1"/>
        </w:rPr>
        <w:t xml:space="preserve"> </w:t>
      </w:r>
      <w:r w:rsidRPr="002D6870">
        <w:t>відповідальністю</w:t>
      </w:r>
      <w:r w:rsidRPr="002D6870">
        <w:rPr>
          <w:spacing w:val="1"/>
        </w:rPr>
        <w:t xml:space="preserve"> </w:t>
      </w:r>
      <w:r w:rsidRPr="002D6870">
        <w:t>«ВЕЛТОН</w:t>
      </w:r>
      <w:r w:rsidRPr="002D6870">
        <w:rPr>
          <w:spacing w:val="1"/>
        </w:rPr>
        <w:t xml:space="preserve"> </w:t>
      </w:r>
      <w:r w:rsidRPr="002D6870">
        <w:t>ІСП»,</w:t>
      </w:r>
      <w:r w:rsidRPr="002D6870">
        <w:rPr>
          <w:spacing w:val="1"/>
        </w:rPr>
        <w:t xml:space="preserve"> </w:t>
      </w:r>
      <w:r w:rsidRPr="002D6870">
        <w:t>що</w:t>
      </w:r>
      <w:r w:rsidRPr="002D6870">
        <w:rPr>
          <w:spacing w:val="1"/>
        </w:rPr>
        <w:t xml:space="preserve"> </w:t>
      </w:r>
      <w:r w:rsidRPr="002D6870">
        <w:t xml:space="preserve">надає </w:t>
      </w:r>
      <w:r>
        <w:t xml:space="preserve">електронні </w:t>
      </w:r>
      <w:r w:rsidRPr="002D6870">
        <w:t>комункаційні послуги</w:t>
      </w:r>
      <w:r w:rsidRPr="002D6870">
        <w:rPr>
          <w:spacing w:val="1"/>
        </w:rPr>
        <w:t xml:space="preserve"> </w:t>
      </w:r>
      <w:r w:rsidRPr="002D6870">
        <w:t>під</w:t>
      </w:r>
      <w:r w:rsidRPr="002D6870">
        <w:rPr>
          <w:spacing w:val="1"/>
        </w:rPr>
        <w:t xml:space="preserve"> </w:t>
      </w:r>
      <w:r w:rsidRPr="002D6870">
        <w:t>торговою</w:t>
      </w:r>
      <w:r w:rsidRPr="002D6870">
        <w:rPr>
          <w:spacing w:val="1"/>
        </w:rPr>
        <w:t xml:space="preserve"> </w:t>
      </w:r>
      <w:r w:rsidRPr="002D6870">
        <w:t>маркою</w:t>
      </w:r>
      <w:r w:rsidRPr="002D6870">
        <w:rPr>
          <w:spacing w:val="1"/>
        </w:rPr>
        <w:t xml:space="preserve"> </w:t>
      </w:r>
      <w:r w:rsidRPr="002D6870">
        <w:t>ФОРМАТ 24, в особі директора Сотніченка Олександра Олексійовича, який діє на підставі Статуту (далі за текстом іменоване</w:t>
      </w:r>
      <w:r w:rsidRPr="002D6870">
        <w:rPr>
          <w:spacing w:val="11"/>
        </w:rPr>
        <w:t xml:space="preserve"> </w:t>
      </w:r>
      <w:r w:rsidRPr="002D6870">
        <w:t>«Виконавець»),</w:t>
      </w:r>
      <w:r w:rsidRPr="002D6870">
        <w:rPr>
          <w:spacing w:val="12"/>
        </w:rPr>
        <w:t xml:space="preserve"> </w:t>
      </w:r>
      <w:r w:rsidRPr="002D6870">
        <w:t>керуючись</w:t>
      </w:r>
      <w:r w:rsidRPr="002D6870">
        <w:rPr>
          <w:spacing w:val="13"/>
        </w:rPr>
        <w:t xml:space="preserve"> </w:t>
      </w:r>
      <w:r w:rsidRPr="002D6870">
        <w:t>положеннями</w:t>
      </w:r>
      <w:r w:rsidRPr="002D6870">
        <w:rPr>
          <w:spacing w:val="8"/>
        </w:rPr>
        <w:t xml:space="preserve"> </w:t>
      </w:r>
      <w:r w:rsidRPr="002D6870">
        <w:t>статті</w:t>
      </w:r>
      <w:r w:rsidRPr="002D6870">
        <w:rPr>
          <w:spacing w:val="16"/>
        </w:rPr>
        <w:t xml:space="preserve"> </w:t>
      </w:r>
      <w:r w:rsidRPr="002D6870">
        <w:t>633</w:t>
      </w:r>
      <w:r w:rsidRPr="002D6870">
        <w:rPr>
          <w:spacing w:val="12"/>
        </w:rPr>
        <w:t xml:space="preserve"> </w:t>
      </w:r>
      <w:r w:rsidRPr="002D6870">
        <w:t>Цивільного</w:t>
      </w:r>
      <w:r w:rsidRPr="002D6870">
        <w:rPr>
          <w:spacing w:val="14"/>
        </w:rPr>
        <w:t xml:space="preserve"> </w:t>
      </w:r>
      <w:r w:rsidRPr="002D6870">
        <w:t>кодексу</w:t>
      </w:r>
      <w:r w:rsidRPr="002D6870">
        <w:rPr>
          <w:spacing w:val="10"/>
        </w:rPr>
        <w:t xml:space="preserve"> </w:t>
      </w:r>
      <w:r w:rsidRPr="002D6870">
        <w:t>України,</w:t>
      </w:r>
      <w:r w:rsidRPr="002D6870">
        <w:rPr>
          <w:spacing w:val="12"/>
        </w:rPr>
        <w:t xml:space="preserve"> </w:t>
      </w:r>
      <w:r w:rsidRPr="002D6870">
        <w:t xml:space="preserve"> Закону України «Про електронні комунікації», Правил надання та отримання телекомунікаційних послуг, затверджених постановою Кабінету Міністрів України від 11.04.2012 N 295, та інших чинних нормативно-правових актів України,  публікує цей договір про надання електронних комунікаційних послуг (далі за текстом іменований «Договір»), що є офертою</w:t>
      </w:r>
      <w:r w:rsidRPr="002D6870">
        <w:rPr>
          <w:spacing w:val="21"/>
        </w:rPr>
        <w:t xml:space="preserve"> </w:t>
      </w:r>
      <w:r w:rsidRPr="002D6870">
        <w:t>на</w:t>
      </w:r>
      <w:r w:rsidRPr="002D6870">
        <w:rPr>
          <w:spacing w:val="23"/>
        </w:rPr>
        <w:t xml:space="preserve"> </w:t>
      </w:r>
      <w:r w:rsidRPr="002D6870">
        <w:t>адресу</w:t>
      </w:r>
      <w:r w:rsidRPr="002D6870">
        <w:rPr>
          <w:spacing w:val="22"/>
        </w:rPr>
        <w:t xml:space="preserve"> </w:t>
      </w:r>
      <w:r w:rsidRPr="002D6870">
        <w:t>фізичних</w:t>
      </w:r>
      <w:r w:rsidRPr="002D6870">
        <w:rPr>
          <w:spacing w:val="26"/>
        </w:rPr>
        <w:t xml:space="preserve"> </w:t>
      </w:r>
      <w:r w:rsidRPr="002D6870">
        <w:t>осіб</w:t>
      </w:r>
      <w:r w:rsidRPr="002D6870">
        <w:rPr>
          <w:spacing w:val="21"/>
        </w:rPr>
        <w:t xml:space="preserve"> </w:t>
      </w:r>
      <w:r w:rsidRPr="002D6870">
        <w:t>(далі</w:t>
      </w:r>
      <w:r w:rsidRPr="002D6870">
        <w:rPr>
          <w:spacing w:val="27"/>
        </w:rPr>
        <w:t xml:space="preserve"> </w:t>
      </w:r>
      <w:r w:rsidRPr="002D6870">
        <w:t>за</w:t>
      </w:r>
      <w:r w:rsidRPr="002D6870">
        <w:rPr>
          <w:spacing w:val="23"/>
        </w:rPr>
        <w:t xml:space="preserve"> </w:t>
      </w:r>
      <w:r w:rsidRPr="002D6870">
        <w:t>текстом</w:t>
      </w:r>
      <w:r w:rsidRPr="002D6870">
        <w:rPr>
          <w:spacing w:val="23"/>
        </w:rPr>
        <w:t xml:space="preserve"> </w:t>
      </w:r>
      <w:r w:rsidRPr="002D6870">
        <w:t>іменовані «Замовник</w:t>
      </w:r>
      <w:r w:rsidRPr="00CC5319">
        <w:t>» або</w:t>
      </w:r>
      <w:r w:rsidRPr="00CC5319">
        <w:rPr>
          <w:spacing w:val="-7"/>
        </w:rPr>
        <w:t xml:space="preserve"> </w:t>
      </w:r>
      <w:r w:rsidRPr="00CC5319">
        <w:t>«Абонент»), та</w:t>
      </w:r>
      <w:r w:rsidRPr="00DE0B03">
        <w:t xml:space="preserve"> регламентує порядок надання, отримання електронних комунікаційних послуг від Виконавця</w:t>
      </w:r>
    </w:p>
    <w:p w:rsidR="00A11464" w:rsidRPr="002D6870" w:rsidRDefault="00A11464">
      <w:pPr>
        <w:pStyle w:val="BodyText"/>
        <w:spacing w:before="3"/>
        <w:ind w:left="0"/>
        <w:jc w:val="left"/>
      </w:pPr>
    </w:p>
    <w:p w:rsidR="00A11464" w:rsidRPr="002D6870" w:rsidRDefault="00A11464" w:rsidP="00460248">
      <w:pPr>
        <w:pStyle w:val="Heading1"/>
        <w:numPr>
          <w:ilvl w:val="0"/>
          <w:numId w:val="15"/>
        </w:numPr>
        <w:tabs>
          <w:tab w:val="left" w:pos="4280"/>
        </w:tabs>
        <w:spacing w:before="90"/>
        <w:ind w:hanging="289"/>
        <w:rPr>
          <w:sz w:val="22"/>
          <w:szCs w:val="22"/>
        </w:rPr>
      </w:pPr>
      <w:bookmarkStart w:id="3" w:name="1._ПРЕДМЕТ_ДОГОВОРУ_Копия_1"/>
      <w:bookmarkStart w:id="4" w:name="1._ПРЕДМЕТ_ДОГОВОРУ"/>
      <w:bookmarkEnd w:id="3"/>
      <w:bookmarkEnd w:id="4"/>
      <w:r w:rsidRPr="002D6870">
        <w:rPr>
          <w:sz w:val="22"/>
          <w:szCs w:val="22"/>
        </w:rPr>
        <w:t>ПРЕДМЕТ</w:t>
      </w:r>
      <w:r w:rsidRPr="002D6870">
        <w:rPr>
          <w:spacing w:val="-11"/>
          <w:sz w:val="22"/>
          <w:szCs w:val="22"/>
        </w:rPr>
        <w:t xml:space="preserve"> </w:t>
      </w:r>
      <w:r w:rsidRPr="002D6870">
        <w:rPr>
          <w:sz w:val="22"/>
          <w:szCs w:val="22"/>
        </w:rPr>
        <w:t xml:space="preserve">ДОГОВОРУ </w:t>
      </w:r>
    </w:p>
    <w:p w:rsidR="00A11464" w:rsidRPr="002D6870" w:rsidRDefault="00A11464" w:rsidP="00460248">
      <w:pPr>
        <w:pStyle w:val="Standard"/>
        <w:jc w:val="both"/>
        <w:rPr>
          <w:rFonts w:ascii="Times New Roman" w:hAnsi="Times New Roman" w:cs="Times New Roman"/>
          <w:sz w:val="22"/>
          <w:szCs w:val="22"/>
          <w:lang w:val="uk-UA"/>
        </w:rPr>
      </w:pPr>
      <w:r w:rsidRPr="002D6870">
        <w:rPr>
          <w:rFonts w:ascii="Times New Roman" w:hAnsi="Times New Roman" w:cs="Times New Roman"/>
          <w:sz w:val="22"/>
          <w:szCs w:val="22"/>
          <w:lang w:val="uk-UA"/>
        </w:rPr>
        <w:t xml:space="preserve">1.1. </w:t>
      </w:r>
      <w:r w:rsidRPr="002D6870">
        <w:rPr>
          <w:rFonts w:ascii="Times New Roman" w:hAnsi="Times New Roman" w:cs="Times New Roman"/>
          <w:sz w:val="22"/>
          <w:szCs w:val="22"/>
        </w:rPr>
        <w:t>Виконавець надає Замовнику</w:t>
      </w:r>
      <w:r w:rsidRPr="002D6870">
        <w:rPr>
          <w:rFonts w:ascii="Times New Roman" w:hAnsi="Times New Roman" w:cs="Times New Roman"/>
          <w:sz w:val="22"/>
          <w:szCs w:val="22"/>
          <w:lang w:val="uk-UA"/>
        </w:rPr>
        <w:t xml:space="preserve"> (надалі за текстом іменовані при одночасному згадуванні «Сторони», кожен окремо – «Сторона»)</w:t>
      </w:r>
      <w:r w:rsidRPr="002D6870">
        <w:rPr>
          <w:rFonts w:ascii="Times New Roman" w:hAnsi="Times New Roman" w:cs="Times New Roman"/>
          <w:sz w:val="22"/>
          <w:szCs w:val="22"/>
        </w:rPr>
        <w:t xml:space="preserve"> виключно для особистого споживання електронні комунікаційні послуги</w:t>
      </w:r>
      <w:r w:rsidRPr="002D6870">
        <w:rPr>
          <w:rFonts w:ascii="Times New Roman" w:hAnsi="Times New Roman" w:cs="Times New Roman"/>
          <w:sz w:val="22"/>
          <w:szCs w:val="22"/>
          <w:lang w:val="uk-UA"/>
        </w:rPr>
        <w:t xml:space="preserve"> </w:t>
      </w:r>
      <w:r w:rsidRPr="002D6870">
        <w:rPr>
          <w:rFonts w:ascii="Times New Roman" w:hAnsi="Times New Roman" w:cs="Times New Roman"/>
          <w:sz w:val="22"/>
          <w:szCs w:val="22"/>
        </w:rPr>
        <w:t>в цілодобовому режимі</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 xml:space="preserve"> а також інші </w:t>
      </w:r>
      <w:r w:rsidRPr="002D6870">
        <w:rPr>
          <w:rFonts w:ascii="Times New Roman" w:hAnsi="Times New Roman" w:cs="Times New Roman"/>
          <w:sz w:val="22"/>
          <w:szCs w:val="22"/>
          <w:lang w:val="uk-UA"/>
        </w:rPr>
        <w:t xml:space="preserve">додаткові </w:t>
      </w:r>
      <w:r w:rsidRPr="002D6870">
        <w:rPr>
          <w:rFonts w:ascii="Times New Roman" w:hAnsi="Times New Roman" w:cs="Times New Roman"/>
          <w:sz w:val="22"/>
          <w:szCs w:val="22"/>
        </w:rPr>
        <w:t>послуги</w:t>
      </w:r>
      <w:r w:rsidRPr="002D6870">
        <w:rPr>
          <w:rFonts w:ascii="Times New Roman" w:hAnsi="Times New Roman" w:cs="Times New Roman"/>
          <w:sz w:val="22"/>
          <w:szCs w:val="22"/>
          <w:lang w:val="uk-UA"/>
        </w:rPr>
        <w:t xml:space="preserve"> </w:t>
      </w:r>
      <w:r w:rsidRPr="002D6870">
        <w:rPr>
          <w:rFonts w:ascii="Times New Roman" w:hAnsi="Times New Roman" w:cs="Times New Roman"/>
          <w:sz w:val="22"/>
          <w:szCs w:val="22"/>
        </w:rPr>
        <w:t xml:space="preserve">відповідно </w:t>
      </w:r>
      <w:r w:rsidRPr="002D6870">
        <w:rPr>
          <w:rFonts w:ascii="Times New Roman" w:hAnsi="Times New Roman" w:cs="Times New Roman"/>
          <w:sz w:val="22"/>
          <w:szCs w:val="22"/>
          <w:lang w:val="uk-UA"/>
        </w:rPr>
        <w:t xml:space="preserve">до технічних можливостей </w:t>
      </w:r>
      <w:r>
        <w:rPr>
          <w:rFonts w:ascii="Times New Roman" w:hAnsi="Times New Roman" w:cs="Times New Roman"/>
          <w:sz w:val="22"/>
          <w:szCs w:val="22"/>
        </w:rPr>
        <w:t>Виконавця</w:t>
      </w:r>
      <w:r w:rsidRPr="002D6870">
        <w:rPr>
          <w:rFonts w:ascii="Times New Roman" w:hAnsi="Times New Roman" w:cs="Times New Roman"/>
          <w:sz w:val="22"/>
          <w:szCs w:val="22"/>
          <w:lang w:val="uk-UA"/>
        </w:rPr>
        <w:t xml:space="preserve"> (далі за текстом іменовані «Послуги») та відповідно </w:t>
      </w:r>
      <w:r w:rsidRPr="002D6870">
        <w:rPr>
          <w:rFonts w:ascii="Times New Roman" w:hAnsi="Times New Roman" w:cs="Times New Roman"/>
          <w:sz w:val="22"/>
          <w:szCs w:val="22"/>
        </w:rPr>
        <w:t>до затвердженого Виконавцем</w:t>
      </w:r>
      <w:r w:rsidRPr="002D6870">
        <w:rPr>
          <w:rFonts w:ascii="Times New Roman" w:hAnsi="Times New Roman" w:cs="Times New Roman"/>
          <w:sz w:val="22"/>
          <w:szCs w:val="22"/>
          <w:lang w:val="uk-UA"/>
        </w:rPr>
        <w:t xml:space="preserve"> переліку послуг та тарифів </w:t>
      </w:r>
      <w:r w:rsidRPr="002D6870">
        <w:rPr>
          <w:rFonts w:ascii="Times New Roman" w:hAnsi="Times New Roman" w:cs="Times New Roman"/>
          <w:sz w:val="22"/>
          <w:szCs w:val="22"/>
        </w:rPr>
        <w:t xml:space="preserve">(далі </w:t>
      </w:r>
      <w:r w:rsidRPr="002D6870">
        <w:rPr>
          <w:rFonts w:ascii="Times New Roman" w:hAnsi="Times New Roman" w:cs="Times New Roman"/>
          <w:sz w:val="22"/>
          <w:szCs w:val="22"/>
          <w:lang w:val="uk-UA"/>
        </w:rPr>
        <w:t>за текстом іменований</w:t>
      </w:r>
      <w:r w:rsidRPr="002D6870">
        <w:rPr>
          <w:rFonts w:ascii="Times New Roman" w:hAnsi="Times New Roman" w:cs="Times New Roman"/>
          <w:sz w:val="22"/>
          <w:szCs w:val="22"/>
        </w:rPr>
        <w:t xml:space="preserve"> </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Прейскурант</w:t>
      </w:r>
      <w:r w:rsidRPr="002D6870">
        <w:rPr>
          <w:rFonts w:ascii="Times New Roman" w:hAnsi="Times New Roman" w:cs="Times New Roman"/>
          <w:sz w:val="22"/>
          <w:szCs w:val="22"/>
          <w:lang w:val="uk-UA"/>
        </w:rPr>
        <w:t>»</w:t>
      </w:r>
      <w:r w:rsidRPr="002D6870">
        <w:rPr>
          <w:rFonts w:ascii="Times New Roman" w:hAnsi="Times New Roman" w:cs="Times New Roman"/>
          <w:sz w:val="22"/>
          <w:szCs w:val="22"/>
        </w:rPr>
        <w:t>),</w:t>
      </w:r>
      <w:r w:rsidRPr="002D6870">
        <w:rPr>
          <w:rFonts w:ascii="Times New Roman" w:hAnsi="Times New Roman" w:cs="Times New Roman"/>
          <w:spacing w:val="-4"/>
          <w:sz w:val="22"/>
          <w:szCs w:val="22"/>
        </w:rPr>
        <w:t xml:space="preserve"> </w:t>
      </w:r>
      <w:r w:rsidRPr="002D6870">
        <w:rPr>
          <w:rFonts w:ascii="Times New Roman" w:hAnsi="Times New Roman" w:cs="Times New Roman"/>
          <w:sz w:val="22"/>
          <w:szCs w:val="22"/>
        </w:rPr>
        <w:t>З</w:t>
      </w:r>
      <w:r w:rsidRPr="002D6870">
        <w:rPr>
          <w:rFonts w:ascii="Times New Roman" w:hAnsi="Times New Roman" w:cs="Times New Roman"/>
          <w:sz w:val="22"/>
          <w:szCs w:val="22"/>
          <w:lang w:val="uk-UA"/>
        </w:rPr>
        <w:t>амовнк</w:t>
      </w:r>
      <w:r w:rsidRPr="002D6870">
        <w:rPr>
          <w:rFonts w:ascii="Times New Roman" w:hAnsi="Times New Roman" w:cs="Times New Roman"/>
          <w:spacing w:val="-2"/>
          <w:sz w:val="22"/>
          <w:szCs w:val="22"/>
        </w:rPr>
        <w:t xml:space="preserve"> </w:t>
      </w:r>
      <w:r w:rsidRPr="002D6870">
        <w:rPr>
          <w:rFonts w:ascii="Times New Roman" w:hAnsi="Times New Roman" w:cs="Times New Roman"/>
          <w:sz w:val="22"/>
          <w:szCs w:val="22"/>
        </w:rPr>
        <w:t>користується Послуг</w:t>
      </w:r>
      <w:r w:rsidRPr="002D6870">
        <w:rPr>
          <w:rFonts w:ascii="Times New Roman" w:hAnsi="Times New Roman" w:cs="Times New Roman"/>
          <w:sz w:val="22"/>
          <w:szCs w:val="22"/>
          <w:lang w:val="uk-UA"/>
        </w:rPr>
        <w:t xml:space="preserve">ами та сплачує їх відповідно до </w:t>
      </w:r>
      <w:r w:rsidRPr="002D6870">
        <w:rPr>
          <w:rFonts w:ascii="Times New Roman" w:hAnsi="Times New Roman" w:cs="Times New Roman"/>
          <w:sz w:val="22"/>
          <w:szCs w:val="22"/>
        </w:rPr>
        <w:t>умов цього Договору.</w:t>
      </w:r>
    </w:p>
    <w:p w:rsidR="00A11464" w:rsidRPr="002D6870" w:rsidRDefault="00A11464" w:rsidP="00460248">
      <w:pPr>
        <w:pStyle w:val="BodyText"/>
        <w:ind w:left="0" w:right="234"/>
      </w:pPr>
      <w:r w:rsidRPr="001C60C2">
        <w:t>1.2. Склад, обсяг та вартість обраних Замовником Послуг - тарифний план- визнач</w:t>
      </w:r>
      <w:r w:rsidRPr="001C60C2">
        <w:rPr>
          <w:lang w:val="ru-RU"/>
        </w:rPr>
        <w:t>аються</w:t>
      </w:r>
      <w:r w:rsidRPr="001C60C2">
        <w:t xml:space="preserve"> та відображ</w:t>
      </w:r>
      <w:r>
        <w:rPr>
          <w:lang w:val="ru-RU"/>
        </w:rPr>
        <w:t>ені</w:t>
      </w:r>
      <w:r w:rsidRPr="001C60C2">
        <w:rPr>
          <w:lang w:val="ru-RU"/>
        </w:rPr>
        <w:t xml:space="preserve"> </w:t>
      </w:r>
      <w:r w:rsidRPr="001C60C2">
        <w:t>в особистому  кабінеті Замовника та/або у договорі</w:t>
      </w:r>
      <w:r w:rsidRPr="001C60C2">
        <w:rPr>
          <w:spacing w:val="1"/>
        </w:rPr>
        <w:t xml:space="preserve"> </w:t>
      </w:r>
      <w:r w:rsidRPr="001C60C2">
        <w:t>приєднання</w:t>
      </w:r>
      <w:r w:rsidRPr="001C60C2">
        <w:rPr>
          <w:spacing w:val="-11"/>
        </w:rPr>
        <w:t xml:space="preserve"> </w:t>
      </w:r>
      <w:r w:rsidRPr="001C60C2">
        <w:t>до</w:t>
      </w:r>
      <w:r w:rsidRPr="001C60C2">
        <w:rPr>
          <w:spacing w:val="-10"/>
        </w:rPr>
        <w:t xml:space="preserve"> </w:t>
      </w:r>
      <w:r w:rsidRPr="001C60C2">
        <w:t>цього</w:t>
      </w:r>
      <w:r w:rsidRPr="001C60C2">
        <w:rPr>
          <w:spacing w:val="-10"/>
        </w:rPr>
        <w:t xml:space="preserve"> </w:t>
      </w:r>
      <w:r w:rsidRPr="001C60C2">
        <w:t>Договору, який є</w:t>
      </w:r>
      <w:r w:rsidRPr="001C60C2">
        <w:rPr>
          <w:spacing w:val="-12"/>
        </w:rPr>
        <w:t xml:space="preserve"> </w:t>
      </w:r>
      <w:r w:rsidRPr="001C60C2">
        <w:t>невід'ємною</w:t>
      </w:r>
      <w:r w:rsidRPr="001C60C2">
        <w:rPr>
          <w:spacing w:val="-9"/>
        </w:rPr>
        <w:t xml:space="preserve"> </w:t>
      </w:r>
      <w:r w:rsidRPr="001C60C2">
        <w:t>частиною</w:t>
      </w:r>
      <w:r w:rsidRPr="001C60C2">
        <w:rPr>
          <w:spacing w:val="-10"/>
        </w:rPr>
        <w:t xml:space="preserve"> </w:t>
      </w:r>
      <w:r w:rsidRPr="001C60C2">
        <w:t>цього</w:t>
      </w:r>
      <w:r w:rsidRPr="001C60C2">
        <w:rPr>
          <w:spacing w:val="-10"/>
        </w:rPr>
        <w:t xml:space="preserve"> </w:t>
      </w:r>
      <w:r w:rsidRPr="001C60C2">
        <w:t>Договору.</w:t>
      </w:r>
    </w:p>
    <w:p w:rsidR="00A11464" w:rsidRPr="002D6870" w:rsidRDefault="00A11464" w:rsidP="00D31FB4">
      <w:pPr>
        <w:pStyle w:val="ListParagraph"/>
        <w:tabs>
          <w:tab w:val="left" w:pos="360"/>
        </w:tabs>
        <w:spacing w:before="1"/>
        <w:ind w:left="0" w:right="239"/>
      </w:pPr>
      <w:r>
        <w:t>1.3.</w:t>
      </w:r>
      <w:r w:rsidRPr="002D6870">
        <w:t xml:space="preserve"> Даний Договір укладається між Сторонами в межах їх повноважень. Послуги Замовнику надаються на</w:t>
      </w:r>
      <w:r w:rsidRPr="002D6870">
        <w:rPr>
          <w:spacing w:val="1"/>
        </w:rPr>
        <w:t xml:space="preserve"> </w:t>
      </w:r>
      <w:r w:rsidRPr="002D6870">
        <w:t>підставі</w:t>
      </w:r>
      <w:r w:rsidRPr="002D6870">
        <w:rPr>
          <w:spacing w:val="-2"/>
        </w:rPr>
        <w:t xml:space="preserve"> </w:t>
      </w:r>
      <w:r>
        <w:rPr>
          <w:spacing w:val="-2"/>
          <w:lang w:val="ru-RU"/>
        </w:rPr>
        <w:t xml:space="preserve">та відповідно до </w:t>
      </w:r>
      <w:r w:rsidRPr="002D6870">
        <w:t>цього</w:t>
      </w:r>
      <w:r w:rsidRPr="002D6870">
        <w:rPr>
          <w:spacing w:val="-2"/>
        </w:rPr>
        <w:t xml:space="preserve"> </w:t>
      </w:r>
      <w:r w:rsidRPr="001C60C2">
        <w:t>Договору</w:t>
      </w:r>
      <w:r w:rsidRPr="001C60C2">
        <w:rPr>
          <w:spacing w:val="-3"/>
        </w:rPr>
        <w:t xml:space="preserve"> </w:t>
      </w:r>
      <w:r w:rsidRPr="001C60C2">
        <w:t>та/або підписаного</w:t>
      </w:r>
      <w:r w:rsidRPr="001C60C2">
        <w:rPr>
          <w:spacing w:val="-3"/>
        </w:rPr>
        <w:t xml:space="preserve"> </w:t>
      </w:r>
      <w:r w:rsidRPr="001C60C2">
        <w:t>Сторонами</w:t>
      </w:r>
      <w:r w:rsidRPr="001C60C2">
        <w:rPr>
          <w:spacing w:val="-8"/>
        </w:rPr>
        <w:t xml:space="preserve"> </w:t>
      </w:r>
      <w:r w:rsidRPr="001C60C2">
        <w:t>Договору</w:t>
      </w:r>
      <w:r w:rsidRPr="001C60C2">
        <w:rPr>
          <w:spacing w:val="-4"/>
        </w:rPr>
        <w:t xml:space="preserve"> </w:t>
      </w:r>
      <w:r w:rsidRPr="001C60C2">
        <w:t>приєднання.</w:t>
      </w:r>
    </w:p>
    <w:p w:rsidR="00A11464" w:rsidRPr="001C60C2" w:rsidRDefault="00A11464" w:rsidP="00AD07C1">
      <w:pPr>
        <w:pStyle w:val="ListParagraph"/>
        <w:numPr>
          <w:ilvl w:val="1"/>
          <w:numId w:val="13"/>
        </w:numPr>
        <w:tabs>
          <w:tab w:val="left" w:pos="0"/>
          <w:tab w:val="left" w:pos="360"/>
        </w:tabs>
        <w:spacing w:before="1"/>
        <w:ind w:left="0" w:right="239" w:firstLine="0"/>
        <w:jc w:val="left"/>
      </w:pPr>
      <w:r w:rsidRPr="002D6870">
        <w:t xml:space="preserve"> Виконавець зобов'язується передати у власність Замовнику, а Замовник зобов'язується прийняти та</w:t>
      </w:r>
      <w:r w:rsidRPr="002D6870">
        <w:rPr>
          <w:spacing w:val="1"/>
        </w:rPr>
        <w:t xml:space="preserve"> </w:t>
      </w:r>
      <w:r w:rsidRPr="002D6870">
        <w:t>сплатити вартість комунікаційного обладнання і витратних матеріалів (в тому числі, кабель), що</w:t>
      </w:r>
      <w:r w:rsidRPr="002D6870">
        <w:rPr>
          <w:spacing w:val="1"/>
        </w:rPr>
        <w:t xml:space="preserve"> </w:t>
      </w:r>
      <w:r w:rsidRPr="002D6870">
        <w:t>використовується</w:t>
      </w:r>
      <w:r w:rsidRPr="002D6870">
        <w:rPr>
          <w:spacing w:val="-9"/>
        </w:rPr>
        <w:t xml:space="preserve"> </w:t>
      </w:r>
      <w:r w:rsidRPr="002D6870">
        <w:t>для</w:t>
      </w:r>
      <w:r w:rsidRPr="002D6870">
        <w:rPr>
          <w:spacing w:val="-8"/>
        </w:rPr>
        <w:t xml:space="preserve"> </w:t>
      </w:r>
      <w:r w:rsidRPr="002D6870">
        <w:t>з`єднання кінцевого</w:t>
      </w:r>
      <w:r w:rsidRPr="000B4639">
        <w:t xml:space="preserve"> </w:t>
      </w:r>
      <w:r w:rsidRPr="002D6870">
        <w:t>обладанння Замовника з електронною комунікаційною</w:t>
      </w:r>
      <w:r w:rsidRPr="002D6870">
        <w:rPr>
          <w:spacing w:val="-9"/>
        </w:rPr>
        <w:t xml:space="preserve"> </w:t>
      </w:r>
      <w:r w:rsidRPr="002D6870">
        <w:t>мережі</w:t>
      </w:r>
      <w:r w:rsidRPr="002D6870">
        <w:rPr>
          <w:spacing w:val="-6"/>
        </w:rPr>
        <w:t xml:space="preserve">ею </w:t>
      </w:r>
      <w:r>
        <w:t>ВИКОНАВЦЯ</w:t>
      </w:r>
      <w:r w:rsidRPr="002D6870">
        <w:rPr>
          <w:spacing w:val="-9"/>
        </w:rPr>
        <w:t xml:space="preserve"> </w:t>
      </w:r>
      <w:r w:rsidRPr="002D6870">
        <w:t>відповідно</w:t>
      </w:r>
      <w:r w:rsidRPr="002D6870">
        <w:rPr>
          <w:spacing w:val="-10"/>
        </w:rPr>
        <w:t xml:space="preserve"> </w:t>
      </w:r>
      <w:r w:rsidRPr="002D6870">
        <w:t>до</w:t>
      </w:r>
      <w:r w:rsidRPr="002D6870">
        <w:rPr>
          <w:spacing w:val="-10"/>
        </w:rPr>
        <w:t xml:space="preserve"> </w:t>
      </w:r>
      <w:r w:rsidRPr="001C60C2">
        <w:t>умов Договору</w:t>
      </w:r>
      <w:r w:rsidRPr="001C60C2">
        <w:rPr>
          <w:lang w:val="ru-RU"/>
        </w:rPr>
        <w:t xml:space="preserve"> та/або </w:t>
      </w:r>
      <w:r w:rsidRPr="001C60C2">
        <w:t>підписаного</w:t>
      </w:r>
      <w:r w:rsidRPr="001C60C2">
        <w:rPr>
          <w:spacing w:val="-52"/>
        </w:rPr>
        <w:t xml:space="preserve">  </w:t>
      </w:r>
      <w:r>
        <w:rPr>
          <w:spacing w:val="-52"/>
        </w:rPr>
        <w:t xml:space="preserve">               </w:t>
      </w:r>
      <w:r w:rsidRPr="001C60C2">
        <w:t>Сторонами</w:t>
      </w:r>
      <w:r w:rsidRPr="001C60C2">
        <w:rPr>
          <w:spacing w:val="-4"/>
        </w:rPr>
        <w:t xml:space="preserve"> </w:t>
      </w:r>
      <w:r w:rsidRPr="001C60C2">
        <w:t>Договору</w:t>
      </w:r>
      <w:r w:rsidRPr="001C60C2">
        <w:rPr>
          <w:spacing w:val="-3"/>
        </w:rPr>
        <w:t xml:space="preserve"> </w:t>
      </w:r>
      <w:r w:rsidRPr="001C60C2">
        <w:t>приєднання</w:t>
      </w:r>
      <w:r w:rsidRPr="001C60C2">
        <w:rPr>
          <w:spacing w:val="-5"/>
          <w:lang w:val="ru-RU"/>
        </w:rPr>
        <w:t>.</w:t>
      </w:r>
    </w:p>
    <w:p w:rsidR="00A11464" w:rsidRPr="00460248" w:rsidRDefault="00A11464" w:rsidP="00460248">
      <w:pPr>
        <w:pStyle w:val="BodyText"/>
        <w:spacing w:before="6"/>
        <w:ind w:left="0"/>
        <w:jc w:val="left"/>
        <w:rPr>
          <w:sz w:val="24"/>
          <w:szCs w:val="24"/>
        </w:rPr>
      </w:pPr>
      <w:r>
        <w:rPr>
          <w:sz w:val="24"/>
          <w:szCs w:val="24"/>
        </w:rPr>
        <w:t xml:space="preserve"> </w:t>
      </w:r>
    </w:p>
    <w:p w:rsidR="00A11464" w:rsidRDefault="00A11464">
      <w:pPr>
        <w:pStyle w:val="Heading1"/>
        <w:numPr>
          <w:ilvl w:val="0"/>
          <w:numId w:val="15"/>
        </w:numPr>
        <w:tabs>
          <w:tab w:val="left" w:pos="4294"/>
        </w:tabs>
        <w:spacing w:line="273" w:lineRule="exact"/>
        <w:ind w:left="4293" w:hanging="303"/>
      </w:pPr>
      <w:bookmarkStart w:id="5" w:name="2._АКЦЕПТ_ДОГОВОРУ_Копия_1"/>
      <w:bookmarkStart w:id="6" w:name="2._АКЦЕПТ_ДОГОВОРУ"/>
      <w:bookmarkEnd w:id="5"/>
      <w:bookmarkEnd w:id="6"/>
      <w:r>
        <w:t>АКЦЕПТ</w:t>
      </w:r>
      <w:r>
        <w:rPr>
          <w:spacing w:val="-11"/>
        </w:rPr>
        <w:t xml:space="preserve"> </w:t>
      </w:r>
      <w:r>
        <w:t>ДОГОВОРУ</w:t>
      </w:r>
    </w:p>
    <w:p w:rsidR="00A11464" w:rsidRPr="000B4639" w:rsidRDefault="00A11464" w:rsidP="003030FD">
      <w:pPr>
        <w:ind w:left="180"/>
        <w:rPr>
          <w:highlight w:val="yellow"/>
        </w:rPr>
      </w:pPr>
      <w:r>
        <w:rPr>
          <w:lang w:val="ru-RU"/>
        </w:rPr>
        <w:t xml:space="preserve">2.1. </w:t>
      </w:r>
      <w:r w:rsidRPr="00CC5319">
        <w:t>Для</w:t>
      </w:r>
      <w:r w:rsidRPr="00CC5319">
        <w:rPr>
          <w:spacing w:val="1"/>
        </w:rPr>
        <w:t xml:space="preserve"> </w:t>
      </w:r>
      <w:r w:rsidRPr="00CC5319">
        <w:t>фізичних</w:t>
      </w:r>
      <w:r w:rsidRPr="00CC5319">
        <w:rPr>
          <w:spacing w:val="1"/>
        </w:rPr>
        <w:t xml:space="preserve"> </w:t>
      </w:r>
      <w:r w:rsidRPr="00CC5319">
        <w:t>осіб,</w:t>
      </w:r>
      <w:r w:rsidRPr="00CC5319">
        <w:rPr>
          <w:spacing w:val="1"/>
        </w:rPr>
        <w:t xml:space="preserve"> </w:t>
      </w:r>
      <w:r w:rsidRPr="00CC5319">
        <w:t>які</w:t>
      </w:r>
      <w:r w:rsidRPr="00CC5319">
        <w:rPr>
          <w:spacing w:val="1"/>
        </w:rPr>
        <w:t xml:space="preserve"> </w:t>
      </w:r>
      <w:r w:rsidRPr="00CC5319">
        <w:t>до</w:t>
      </w:r>
      <w:r w:rsidRPr="00CC5319">
        <w:rPr>
          <w:spacing w:val="1"/>
        </w:rPr>
        <w:t xml:space="preserve"> </w:t>
      </w:r>
      <w:r w:rsidRPr="00CC5319">
        <w:t>моменту</w:t>
      </w:r>
      <w:r w:rsidRPr="00CC5319">
        <w:rPr>
          <w:spacing w:val="1"/>
        </w:rPr>
        <w:t xml:space="preserve"> </w:t>
      </w:r>
      <w:r w:rsidRPr="00CC5319">
        <w:t>публікації</w:t>
      </w:r>
      <w:r w:rsidRPr="00CC5319">
        <w:rPr>
          <w:spacing w:val="1"/>
        </w:rPr>
        <w:t xml:space="preserve"> </w:t>
      </w:r>
      <w:r w:rsidRPr="00CC5319">
        <w:t>даного</w:t>
      </w:r>
      <w:r w:rsidRPr="00CC5319">
        <w:rPr>
          <w:spacing w:val="1"/>
        </w:rPr>
        <w:t xml:space="preserve"> </w:t>
      </w:r>
      <w:r w:rsidRPr="00CC5319">
        <w:t>Договору</w:t>
      </w:r>
      <w:r w:rsidRPr="00CC5319">
        <w:rPr>
          <w:spacing w:val="1"/>
        </w:rPr>
        <w:t xml:space="preserve"> </w:t>
      </w:r>
      <w:r w:rsidRPr="00CC5319">
        <w:t>не</w:t>
      </w:r>
      <w:r w:rsidRPr="00CC5319">
        <w:rPr>
          <w:spacing w:val="1"/>
        </w:rPr>
        <w:t xml:space="preserve"> </w:t>
      </w:r>
      <w:r w:rsidRPr="00CC5319">
        <w:t>користувалися</w:t>
      </w:r>
      <w:r w:rsidRPr="00CC5319">
        <w:rPr>
          <w:spacing w:val="1"/>
        </w:rPr>
        <w:t xml:space="preserve"> </w:t>
      </w:r>
      <w:r w:rsidRPr="00CC5319">
        <w:t>послугами</w:t>
      </w:r>
      <w:r w:rsidRPr="00CC5319">
        <w:rPr>
          <w:spacing w:val="1"/>
        </w:rPr>
        <w:t xml:space="preserve"> </w:t>
      </w:r>
      <w:r w:rsidRPr="00CC5319">
        <w:t>Виконавця, підтвердженням повного і беззастережного акцепту (прийняття) умов даного Договору є</w:t>
      </w:r>
      <w:r w:rsidRPr="00CC5319">
        <w:rPr>
          <w:spacing w:val="1"/>
        </w:rPr>
        <w:t xml:space="preserve"> </w:t>
      </w:r>
      <w:r w:rsidRPr="00CC5319">
        <w:t>підписання (укладення) Договору приєднання до цього Договору та/або сплата фізичною особою</w:t>
      </w:r>
      <w:r w:rsidRPr="00CC5319">
        <w:rPr>
          <w:spacing w:val="1"/>
        </w:rPr>
        <w:t xml:space="preserve"> грошової суми</w:t>
      </w:r>
      <w:r w:rsidRPr="00CC5319">
        <w:t xml:space="preserve"> на користь </w:t>
      </w:r>
      <w:r w:rsidRPr="00CC5319">
        <w:rPr>
          <w:spacing w:val="-52"/>
        </w:rPr>
        <w:t xml:space="preserve"> </w:t>
      </w:r>
      <w:r w:rsidRPr="00CC5319">
        <w:t>Виконавця</w:t>
      </w:r>
      <w:r w:rsidRPr="00CC5319">
        <w:rPr>
          <w:spacing w:val="1"/>
        </w:rPr>
        <w:t xml:space="preserve"> </w:t>
      </w:r>
      <w:r w:rsidRPr="00CC5319">
        <w:t>за</w:t>
      </w:r>
      <w:r w:rsidRPr="00CC5319">
        <w:rPr>
          <w:spacing w:val="1"/>
        </w:rPr>
        <w:t xml:space="preserve"> </w:t>
      </w:r>
      <w:r w:rsidRPr="00CC5319">
        <w:t>доступ</w:t>
      </w:r>
      <w:r w:rsidRPr="00CC5319">
        <w:rPr>
          <w:spacing w:val="1"/>
        </w:rPr>
        <w:t xml:space="preserve"> </w:t>
      </w:r>
      <w:r w:rsidRPr="00CC5319">
        <w:t>до електронної комунікаційної послуги</w:t>
      </w:r>
      <w:r w:rsidRPr="00CC5319">
        <w:rPr>
          <w:spacing w:val="-5"/>
        </w:rPr>
        <w:t xml:space="preserve"> </w:t>
      </w:r>
      <w:r w:rsidRPr="00CC5319">
        <w:t>згідно</w:t>
      </w:r>
      <w:r w:rsidRPr="00CC5319">
        <w:rPr>
          <w:spacing w:val="-9"/>
        </w:rPr>
        <w:t xml:space="preserve"> </w:t>
      </w:r>
      <w:r w:rsidRPr="00CC5319">
        <w:t>з</w:t>
      </w:r>
      <w:r w:rsidRPr="00CC5319">
        <w:rPr>
          <w:spacing w:val="-7"/>
        </w:rPr>
        <w:t xml:space="preserve"> </w:t>
      </w:r>
      <w:r w:rsidRPr="00CC5319">
        <w:t>Прейскурантом</w:t>
      </w:r>
      <w:r w:rsidRPr="00CC5319">
        <w:rPr>
          <w:spacing w:val="-7"/>
        </w:rPr>
        <w:t xml:space="preserve"> </w:t>
      </w:r>
      <w:r w:rsidRPr="00CC5319">
        <w:t>Виконавця,</w:t>
      </w:r>
      <w:r w:rsidRPr="00CC5319">
        <w:rPr>
          <w:spacing w:val="-3"/>
        </w:rPr>
        <w:t xml:space="preserve"> </w:t>
      </w:r>
      <w:r w:rsidRPr="00CC5319">
        <w:t>що</w:t>
      </w:r>
      <w:r w:rsidRPr="00CC5319">
        <w:rPr>
          <w:spacing w:val="-6"/>
        </w:rPr>
        <w:t xml:space="preserve"> </w:t>
      </w:r>
      <w:r w:rsidRPr="00CC5319">
        <w:t>є</w:t>
      </w:r>
      <w:r w:rsidRPr="00CC5319">
        <w:rPr>
          <w:spacing w:val="-8"/>
        </w:rPr>
        <w:t xml:space="preserve"> чинним на момент такої сплати та </w:t>
      </w:r>
      <w:r>
        <w:rPr>
          <w:spacing w:val="-8"/>
        </w:rPr>
        <w:t xml:space="preserve">є </w:t>
      </w:r>
      <w:r w:rsidRPr="00CC5319">
        <w:t>невід’ємною</w:t>
      </w:r>
      <w:r w:rsidRPr="00CC5319">
        <w:rPr>
          <w:spacing w:val="-6"/>
        </w:rPr>
        <w:t xml:space="preserve"> </w:t>
      </w:r>
      <w:r w:rsidRPr="00CC5319">
        <w:t>частиною</w:t>
      </w:r>
      <w:r w:rsidRPr="00CC5319">
        <w:rPr>
          <w:spacing w:val="-9"/>
        </w:rPr>
        <w:t xml:space="preserve"> </w:t>
      </w:r>
      <w:r w:rsidRPr="00CC5319">
        <w:t>цього</w:t>
      </w:r>
      <w:r w:rsidRPr="00CC5319">
        <w:rPr>
          <w:spacing w:val="-5"/>
        </w:rPr>
        <w:t xml:space="preserve"> </w:t>
      </w:r>
      <w:r>
        <w:t>Договору.</w:t>
      </w:r>
    </w:p>
    <w:p w:rsidR="00A11464" w:rsidRDefault="00A11464" w:rsidP="003030FD">
      <w:pPr>
        <w:pStyle w:val="ListParagraph"/>
        <w:numPr>
          <w:ilvl w:val="1"/>
          <w:numId w:val="24"/>
        </w:numPr>
        <w:tabs>
          <w:tab w:val="left" w:pos="713"/>
        </w:tabs>
        <w:ind w:right="233" w:hanging="50"/>
      </w:pPr>
      <w:r>
        <w:t>З</w:t>
      </w:r>
      <w:r>
        <w:rPr>
          <w:spacing w:val="11"/>
        </w:rPr>
        <w:t xml:space="preserve"> </w:t>
      </w:r>
      <w:r>
        <w:t>моменту</w:t>
      </w:r>
      <w:r>
        <w:rPr>
          <w:spacing w:val="9"/>
        </w:rPr>
        <w:t xml:space="preserve"> </w:t>
      </w:r>
      <w:r>
        <w:t>здійснення</w:t>
      </w:r>
      <w:r>
        <w:rPr>
          <w:spacing w:val="11"/>
        </w:rPr>
        <w:t xml:space="preserve"> </w:t>
      </w:r>
      <w:r>
        <w:t>дії</w:t>
      </w:r>
      <w:r>
        <w:rPr>
          <w:spacing w:val="12"/>
        </w:rPr>
        <w:t xml:space="preserve"> з </w:t>
      </w:r>
      <w:r>
        <w:t>попередньої</w:t>
      </w:r>
      <w:r>
        <w:rPr>
          <w:spacing w:val="15"/>
        </w:rPr>
        <w:t xml:space="preserve"> </w:t>
      </w:r>
      <w:r>
        <w:t xml:space="preserve">оплати за </w:t>
      </w:r>
      <w:r w:rsidRPr="00CC5319">
        <w:t>доступ</w:t>
      </w:r>
      <w:r w:rsidRPr="00CC5319">
        <w:rPr>
          <w:spacing w:val="1"/>
        </w:rPr>
        <w:t xml:space="preserve"> </w:t>
      </w:r>
      <w:r w:rsidRPr="00CC5319">
        <w:t>до електронної комунікаційної послуги</w:t>
      </w:r>
      <w:r>
        <w:rPr>
          <w:spacing w:val="11"/>
        </w:rPr>
        <w:t xml:space="preserve"> </w:t>
      </w:r>
      <w:r>
        <w:t>в</w:t>
      </w:r>
      <w:r>
        <w:rPr>
          <w:spacing w:val="11"/>
        </w:rPr>
        <w:t xml:space="preserve"> </w:t>
      </w:r>
      <w:r>
        <w:t>порядку,</w:t>
      </w:r>
      <w:r>
        <w:rPr>
          <w:spacing w:val="14"/>
        </w:rPr>
        <w:t xml:space="preserve"> </w:t>
      </w:r>
      <w:r>
        <w:t>передбаченому</w:t>
      </w:r>
      <w:r>
        <w:rPr>
          <w:spacing w:val="11"/>
        </w:rPr>
        <w:t xml:space="preserve"> </w:t>
      </w:r>
      <w:r>
        <w:t>положеннями</w:t>
      </w:r>
      <w:r>
        <w:rPr>
          <w:spacing w:val="11"/>
        </w:rPr>
        <w:t xml:space="preserve"> </w:t>
      </w:r>
      <w:r>
        <w:t xml:space="preserve">цього Договору, </w:t>
      </w:r>
      <w:r>
        <w:rPr>
          <w:lang w:val="ru-RU"/>
        </w:rPr>
        <w:t>та/або з моменту</w:t>
      </w:r>
      <w:r>
        <w:t xml:space="preserve"> підписання Договору приєднання до цього Договору фізична особа приймає</w:t>
      </w:r>
      <w:r>
        <w:rPr>
          <w:spacing w:val="-52"/>
        </w:rPr>
        <w:t xml:space="preserve"> </w:t>
      </w:r>
      <w:r>
        <w:t>умови даного Договору. Датою укладання даного Договору в цьому випадку є дата моменту</w:t>
      </w:r>
      <w:r>
        <w:rPr>
          <w:spacing w:val="9"/>
        </w:rPr>
        <w:t xml:space="preserve"> </w:t>
      </w:r>
      <w:r>
        <w:t>здійснення</w:t>
      </w:r>
      <w:r>
        <w:rPr>
          <w:spacing w:val="11"/>
        </w:rPr>
        <w:t xml:space="preserve"> </w:t>
      </w:r>
      <w:r>
        <w:t>дії</w:t>
      </w:r>
      <w:r>
        <w:rPr>
          <w:spacing w:val="12"/>
        </w:rPr>
        <w:t xml:space="preserve"> з </w:t>
      </w:r>
      <w:r>
        <w:t>попередньої</w:t>
      </w:r>
      <w:r>
        <w:rPr>
          <w:spacing w:val="15"/>
        </w:rPr>
        <w:t xml:space="preserve"> </w:t>
      </w:r>
      <w:r>
        <w:t>оплати за</w:t>
      </w:r>
      <w:r w:rsidRPr="00CC5319">
        <w:rPr>
          <w:spacing w:val="1"/>
        </w:rPr>
        <w:t xml:space="preserve"> </w:t>
      </w:r>
      <w:r w:rsidRPr="00CC5319">
        <w:t>доступ</w:t>
      </w:r>
      <w:r w:rsidRPr="00CC5319">
        <w:rPr>
          <w:spacing w:val="1"/>
        </w:rPr>
        <w:t xml:space="preserve"> </w:t>
      </w:r>
      <w:r w:rsidRPr="00CC5319">
        <w:t>до електронної комунікаційної послуги</w:t>
      </w:r>
      <w:r>
        <w:rPr>
          <w:spacing w:val="11"/>
        </w:rPr>
        <w:t xml:space="preserve"> та/або </w:t>
      </w:r>
      <w:r>
        <w:t>підписання Договору</w:t>
      </w:r>
      <w:r>
        <w:rPr>
          <w:spacing w:val="1"/>
        </w:rPr>
        <w:t xml:space="preserve"> </w:t>
      </w:r>
      <w:r>
        <w:t>приєднання</w:t>
      </w:r>
      <w:r>
        <w:rPr>
          <w:spacing w:val="-2"/>
        </w:rPr>
        <w:t xml:space="preserve"> </w:t>
      </w:r>
      <w:r>
        <w:t>обома Сторонами.</w:t>
      </w:r>
    </w:p>
    <w:p w:rsidR="00A11464" w:rsidRDefault="00A11464" w:rsidP="00CC5319">
      <w:pPr>
        <w:pStyle w:val="ListParagraph"/>
        <w:numPr>
          <w:ilvl w:val="1"/>
          <w:numId w:val="24"/>
        </w:numPr>
        <w:tabs>
          <w:tab w:val="left" w:pos="713"/>
        </w:tabs>
        <w:ind w:right="233" w:firstLine="0"/>
      </w:pPr>
      <w:r>
        <w:t>Для фізичних осіб, які до моменту публікації даного Договору користувалися Послугами Виконавця,</w:t>
      </w:r>
      <w:r>
        <w:rPr>
          <w:spacing w:val="1"/>
        </w:rPr>
        <w:t xml:space="preserve"> </w:t>
      </w:r>
      <w:r>
        <w:t>підтвердженням</w:t>
      </w:r>
      <w:r>
        <w:rPr>
          <w:spacing w:val="45"/>
        </w:rPr>
        <w:t xml:space="preserve"> </w:t>
      </w:r>
      <w:r>
        <w:t>повного</w:t>
      </w:r>
      <w:r>
        <w:rPr>
          <w:spacing w:val="44"/>
        </w:rPr>
        <w:t xml:space="preserve"> </w:t>
      </w:r>
      <w:r>
        <w:t>і</w:t>
      </w:r>
      <w:r>
        <w:rPr>
          <w:spacing w:val="44"/>
        </w:rPr>
        <w:t xml:space="preserve"> </w:t>
      </w:r>
      <w:r>
        <w:t>беззастережного</w:t>
      </w:r>
      <w:r>
        <w:rPr>
          <w:spacing w:val="45"/>
        </w:rPr>
        <w:t xml:space="preserve"> </w:t>
      </w:r>
      <w:r>
        <w:t>акцепту</w:t>
      </w:r>
      <w:r>
        <w:rPr>
          <w:spacing w:val="44"/>
        </w:rPr>
        <w:t xml:space="preserve"> </w:t>
      </w:r>
      <w:r>
        <w:t>(прийняття)</w:t>
      </w:r>
      <w:r>
        <w:rPr>
          <w:spacing w:val="44"/>
        </w:rPr>
        <w:t xml:space="preserve"> </w:t>
      </w:r>
      <w:r>
        <w:t>умов</w:t>
      </w:r>
      <w:r>
        <w:rPr>
          <w:spacing w:val="42"/>
        </w:rPr>
        <w:t xml:space="preserve"> </w:t>
      </w:r>
      <w:r>
        <w:t>цього</w:t>
      </w:r>
      <w:r>
        <w:rPr>
          <w:spacing w:val="45"/>
        </w:rPr>
        <w:t xml:space="preserve"> </w:t>
      </w:r>
      <w:r>
        <w:t>Договору</w:t>
      </w:r>
      <w:r>
        <w:rPr>
          <w:spacing w:val="41"/>
        </w:rPr>
        <w:t xml:space="preserve"> </w:t>
      </w:r>
      <w:r>
        <w:t>є</w:t>
      </w:r>
      <w:r>
        <w:rPr>
          <w:spacing w:val="45"/>
        </w:rPr>
        <w:t xml:space="preserve"> </w:t>
      </w:r>
      <w:r>
        <w:t>подальше використання та оплата Послуг ВИКОНАВЦЯ. З моменту оплати Послуги ВИКОНАВЦЯ фізична особа</w:t>
      </w:r>
      <w:r>
        <w:rPr>
          <w:spacing w:val="1"/>
        </w:rPr>
        <w:t xml:space="preserve"> </w:t>
      </w:r>
      <w:r>
        <w:rPr>
          <w:spacing w:val="-1"/>
        </w:rPr>
        <w:t>автоматично</w:t>
      </w:r>
      <w:r>
        <w:rPr>
          <w:spacing w:val="-13"/>
        </w:rPr>
        <w:t xml:space="preserve"> </w:t>
      </w:r>
      <w:r>
        <w:rPr>
          <w:spacing w:val="-1"/>
        </w:rPr>
        <w:t>приймає</w:t>
      </w:r>
      <w:r>
        <w:rPr>
          <w:spacing w:val="-13"/>
        </w:rPr>
        <w:t xml:space="preserve"> </w:t>
      </w:r>
      <w:r>
        <w:rPr>
          <w:spacing w:val="-1"/>
        </w:rPr>
        <w:t>умови</w:t>
      </w:r>
      <w:r>
        <w:rPr>
          <w:spacing w:val="-11"/>
        </w:rPr>
        <w:t xml:space="preserve"> </w:t>
      </w:r>
      <w:r>
        <w:rPr>
          <w:spacing w:val="-1"/>
        </w:rPr>
        <w:t>цього</w:t>
      </w:r>
      <w:r>
        <w:rPr>
          <w:spacing w:val="-12"/>
        </w:rPr>
        <w:t xml:space="preserve"> </w:t>
      </w:r>
      <w:r>
        <w:rPr>
          <w:spacing w:val="-1"/>
        </w:rPr>
        <w:t>Договору,</w:t>
      </w:r>
      <w:r>
        <w:rPr>
          <w:spacing w:val="-11"/>
        </w:rPr>
        <w:t xml:space="preserve"> </w:t>
      </w:r>
      <w:r>
        <w:t>і</w:t>
      </w:r>
      <w:r>
        <w:rPr>
          <w:spacing w:val="-11"/>
        </w:rPr>
        <w:t xml:space="preserve"> </w:t>
      </w:r>
      <w:r>
        <w:t>даний</w:t>
      </w:r>
      <w:r>
        <w:rPr>
          <w:spacing w:val="-11"/>
        </w:rPr>
        <w:t xml:space="preserve"> </w:t>
      </w:r>
      <w:r>
        <w:t>Договір</w:t>
      </w:r>
      <w:r>
        <w:rPr>
          <w:spacing w:val="-12"/>
        </w:rPr>
        <w:t xml:space="preserve"> </w:t>
      </w:r>
      <w:r>
        <w:t>вважається</w:t>
      </w:r>
      <w:r>
        <w:rPr>
          <w:spacing w:val="-11"/>
        </w:rPr>
        <w:t xml:space="preserve"> </w:t>
      </w:r>
      <w:r>
        <w:t>укладеним</w:t>
      </w:r>
      <w:r>
        <w:rPr>
          <w:spacing w:val="-12"/>
        </w:rPr>
        <w:t xml:space="preserve"> </w:t>
      </w:r>
      <w:r>
        <w:t>без</w:t>
      </w:r>
      <w:r>
        <w:rPr>
          <w:spacing w:val="-12"/>
        </w:rPr>
        <w:t xml:space="preserve"> </w:t>
      </w:r>
      <w:r>
        <w:t>підписання</w:t>
      </w:r>
      <w:r>
        <w:rPr>
          <w:spacing w:val="-13"/>
        </w:rPr>
        <w:t xml:space="preserve"> </w:t>
      </w:r>
      <w:r>
        <w:t>в кожному</w:t>
      </w:r>
      <w:r>
        <w:rPr>
          <w:spacing w:val="1"/>
        </w:rPr>
        <w:t xml:space="preserve"> </w:t>
      </w:r>
      <w:r>
        <w:t>окремому випадку. Датою укладання даного Договору в цьому випадку є день зарахування на поточний</w:t>
      </w:r>
      <w:r>
        <w:rPr>
          <w:spacing w:val="1"/>
        </w:rPr>
        <w:t xml:space="preserve"> </w:t>
      </w:r>
      <w:r>
        <w:t>рахунок</w:t>
      </w:r>
      <w:r>
        <w:rPr>
          <w:spacing w:val="-3"/>
        </w:rPr>
        <w:t xml:space="preserve"> </w:t>
      </w:r>
      <w:r>
        <w:t>ВИКОНАВЦЯ</w:t>
      </w:r>
      <w:r>
        <w:rPr>
          <w:spacing w:val="-2"/>
        </w:rPr>
        <w:t xml:space="preserve"> </w:t>
      </w:r>
      <w:r>
        <w:t>в</w:t>
      </w:r>
      <w:r>
        <w:rPr>
          <w:spacing w:val="-4"/>
        </w:rPr>
        <w:t xml:space="preserve"> </w:t>
      </w:r>
      <w:r>
        <w:t>банківській</w:t>
      </w:r>
      <w:r>
        <w:rPr>
          <w:spacing w:val="-6"/>
        </w:rPr>
        <w:t xml:space="preserve"> </w:t>
      </w:r>
      <w:r>
        <w:t>установі</w:t>
      </w:r>
      <w:r>
        <w:rPr>
          <w:spacing w:val="1"/>
        </w:rPr>
        <w:t xml:space="preserve"> </w:t>
      </w:r>
      <w:r>
        <w:t>повної</w:t>
      </w:r>
      <w:r>
        <w:rPr>
          <w:spacing w:val="-2"/>
        </w:rPr>
        <w:t xml:space="preserve"> </w:t>
      </w:r>
      <w:r>
        <w:t>суми</w:t>
      </w:r>
      <w:r>
        <w:rPr>
          <w:spacing w:val="-6"/>
        </w:rPr>
        <w:t xml:space="preserve"> </w:t>
      </w:r>
      <w:r>
        <w:t>попередньої</w:t>
      </w:r>
      <w:r>
        <w:rPr>
          <w:spacing w:val="-2"/>
        </w:rPr>
        <w:t xml:space="preserve"> </w:t>
      </w:r>
      <w:r>
        <w:t>оплати</w:t>
      </w:r>
      <w:r>
        <w:rPr>
          <w:spacing w:val="-4"/>
        </w:rPr>
        <w:t xml:space="preserve"> </w:t>
      </w:r>
      <w:r>
        <w:t>за</w:t>
      </w:r>
      <w:r>
        <w:rPr>
          <w:spacing w:val="-3"/>
        </w:rPr>
        <w:t xml:space="preserve"> </w:t>
      </w:r>
      <w:r>
        <w:t>Послугу.</w:t>
      </w:r>
    </w:p>
    <w:p w:rsidR="00A11464" w:rsidRPr="00CC5319" w:rsidRDefault="00A11464" w:rsidP="00CC5319">
      <w:pPr>
        <w:pStyle w:val="ListParagraph"/>
        <w:numPr>
          <w:ilvl w:val="1"/>
          <w:numId w:val="24"/>
        </w:numPr>
        <w:tabs>
          <w:tab w:val="left" w:pos="713"/>
        </w:tabs>
        <w:ind w:right="233" w:firstLine="0"/>
      </w:pPr>
      <w:r>
        <w:t>Фізична</w:t>
      </w:r>
      <w:r>
        <w:rPr>
          <w:spacing w:val="-12"/>
        </w:rPr>
        <w:t xml:space="preserve"> </w:t>
      </w:r>
      <w:r w:rsidRPr="00C63558">
        <w:t>особа,</w:t>
      </w:r>
      <w:r w:rsidRPr="00C63558">
        <w:rPr>
          <w:spacing w:val="-11"/>
        </w:rPr>
        <w:t xml:space="preserve"> </w:t>
      </w:r>
      <w:r w:rsidRPr="00C63558">
        <w:t>яка</w:t>
      </w:r>
      <w:r w:rsidRPr="00C63558">
        <w:rPr>
          <w:spacing w:val="-10"/>
        </w:rPr>
        <w:t xml:space="preserve"> </w:t>
      </w:r>
      <w:r w:rsidRPr="00C63558">
        <w:t>вчинила</w:t>
      </w:r>
      <w:r w:rsidRPr="00C63558">
        <w:rPr>
          <w:spacing w:val="-12"/>
        </w:rPr>
        <w:t xml:space="preserve"> </w:t>
      </w:r>
      <w:r w:rsidRPr="00C63558">
        <w:t>акцепт</w:t>
      </w:r>
      <w:r w:rsidRPr="00C63558">
        <w:rPr>
          <w:spacing w:val="-11"/>
        </w:rPr>
        <w:t xml:space="preserve"> </w:t>
      </w:r>
      <w:r w:rsidRPr="00C63558">
        <w:t>(прийняття)</w:t>
      </w:r>
      <w:r w:rsidRPr="00C63558">
        <w:rPr>
          <w:spacing w:val="-10"/>
        </w:rPr>
        <w:t xml:space="preserve"> </w:t>
      </w:r>
      <w:r w:rsidRPr="00C63558">
        <w:t>умов</w:t>
      </w:r>
      <w:r w:rsidRPr="00C63558">
        <w:rPr>
          <w:spacing w:val="-13"/>
        </w:rPr>
        <w:t xml:space="preserve"> </w:t>
      </w:r>
      <w:r w:rsidRPr="00C63558">
        <w:t>даного</w:t>
      </w:r>
      <w:r w:rsidRPr="00C63558">
        <w:rPr>
          <w:spacing w:val="-11"/>
        </w:rPr>
        <w:t xml:space="preserve"> </w:t>
      </w:r>
      <w:r w:rsidRPr="00C63558">
        <w:t>Договору,</w:t>
      </w:r>
      <w:r w:rsidRPr="00C63558">
        <w:rPr>
          <w:spacing w:val="-10"/>
        </w:rPr>
        <w:t xml:space="preserve"> </w:t>
      </w:r>
      <w:r w:rsidRPr="00C63558">
        <w:t>іменується</w:t>
      </w:r>
      <w:r w:rsidRPr="00C63558">
        <w:rPr>
          <w:spacing w:val="-12"/>
        </w:rPr>
        <w:t xml:space="preserve"> </w:t>
      </w:r>
      <w:r w:rsidRPr="00C63558">
        <w:t>далі</w:t>
      </w:r>
      <w:r w:rsidRPr="00C63558">
        <w:rPr>
          <w:spacing w:val="-11"/>
        </w:rPr>
        <w:t xml:space="preserve"> </w:t>
      </w:r>
      <w:r>
        <w:t>за</w:t>
      </w:r>
      <w:r w:rsidRPr="00C63558">
        <w:rPr>
          <w:spacing w:val="-12"/>
        </w:rPr>
        <w:t xml:space="preserve"> </w:t>
      </w:r>
      <w:r w:rsidRPr="00C63558">
        <w:t>текст</w:t>
      </w:r>
      <w:r>
        <w:t>ом</w:t>
      </w:r>
      <w:r w:rsidRPr="00C63558">
        <w:rPr>
          <w:spacing w:val="-10"/>
        </w:rPr>
        <w:t xml:space="preserve"> </w:t>
      </w:r>
      <w:r w:rsidRPr="00C63558">
        <w:t>Договору</w:t>
      </w:r>
      <w:r w:rsidRPr="00C63558">
        <w:rPr>
          <w:spacing w:val="1"/>
        </w:rPr>
        <w:t xml:space="preserve"> </w:t>
      </w:r>
      <w:r w:rsidRPr="00C63558">
        <w:t>"Абонент"</w:t>
      </w:r>
      <w:r w:rsidRPr="00C63558">
        <w:rPr>
          <w:spacing w:val="-3"/>
        </w:rPr>
        <w:t xml:space="preserve"> </w:t>
      </w:r>
      <w:r>
        <w:t>та/</w:t>
      </w:r>
      <w:r w:rsidRPr="00C63558">
        <w:rPr>
          <w:spacing w:val="-2"/>
        </w:rPr>
        <w:t xml:space="preserve"> </w:t>
      </w:r>
      <w:r w:rsidRPr="00C63558">
        <w:t>або</w:t>
      </w:r>
      <w:r w:rsidRPr="00C63558">
        <w:rPr>
          <w:spacing w:val="-3"/>
        </w:rPr>
        <w:t xml:space="preserve"> </w:t>
      </w:r>
      <w:r w:rsidRPr="00C63558">
        <w:t>«Замовник».</w:t>
      </w:r>
    </w:p>
    <w:p w:rsidR="00A11464" w:rsidRDefault="00A11464" w:rsidP="004B51EA">
      <w:pPr>
        <w:pStyle w:val="ListParagraph"/>
        <w:numPr>
          <w:ilvl w:val="1"/>
          <w:numId w:val="24"/>
        </w:numPr>
        <w:tabs>
          <w:tab w:val="left" w:pos="713"/>
        </w:tabs>
        <w:ind w:right="228" w:firstLine="0"/>
      </w:pPr>
      <w:r>
        <w:t>Абонент, як співвласник багатоквартирного будинку, в межах своїх прав, відповідно до положень Закону України</w:t>
      </w:r>
      <w:r>
        <w:rPr>
          <w:spacing w:val="1"/>
        </w:rPr>
        <w:t xml:space="preserve"> </w:t>
      </w:r>
      <w:r>
        <w:t>"Про доступ до об'єктів будівництва, транспорту, електроенергетики, з метою розвитку Телекомунікаційних</w:t>
      </w:r>
      <w:r>
        <w:rPr>
          <w:spacing w:val="1"/>
        </w:rPr>
        <w:t xml:space="preserve"> </w:t>
      </w:r>
      <w:r>
        <w:t>мереж" сприяє забезпеченню безперешкодного доступу Виконавця до спільного майна багатоквартирного</w:t>
      </w:r>
      <w:r>
        <w:rPr>
          <w:spacing w:val="1"/>
        </w:rPr>
        <w:t xml:space="preserve"> </w:t>
      </w:r>
      <w:r>
        <w:t>будинку - приміщень загального користування (в тому числі допоміжних), несучих, огороджувальних та</w:t>
      </w:r>
      <w:r>
        <w:rPr>
          <w:spacing w:val="1"/>
        </w:rPr>
        <w:t xml:space="preserve"> </w:t>
      </w:r>
      <w:r>
        <w:t>несуче-огороджувальних</w:t>
      </w:r>
      <w:r>
        <w:rPr>
          <w:spacing w:val="1"/>
        </w:rPr>
        <w:t xml:space="preserve"> </w:t>
      </w:r>
      <w:r>
        <w:t>конструкцій</w:t>
      </w:r>
      <w:r>
        <w:rPr>
          <w:spacing w:val="1"/>
        </w:rPr>
        <w:t xml:space="preserve"> </w:t>
      </w:r>
      <w:r>
        <w:t>будинку,</w:t>
      </w:r>
      <w:r>
        <w:rPr>
          <w:spacing w:val="1"/>
        </w:rPr>
        <w:t xml:space="preserve"> </w:t>
      </w:r>
      <w:r>
        <w:t>механічного,</w:t>
      </w:r>
      <w:r>
        <w:rPr>
          <w:spacing w:val="1"/>
        </w:rPr>
        <w:t xml:space="preserve"> </w:t>
      </w:r>
      <w:r>
        <w:t>електричного,</w:t>
      </w:r>
      <w:r>
        <w:rPr>
          <w:spacing w:val="1"/>
        </w:rPr>
        <w:t xml:space="preserve"> </w:t>
      </w:r>
      <w:r>
        <w:t>сантехнічного</w:t>
      </w:r>
      <w:r>
        <w:rPr>
          <w:spacing w:val="1"/>
        </w:rPr>
        <w:t xml:space="preserve"> </w:t>
      </w:r>
      <w:r>
        <w:t>та</w:t>
      </w:r>
      <w:r>
        <w:rPr>
          <w:spacing w:val="1"/>
        </w:rPr>
        <w:t xml:space="preserve"> </w:t>
      </w:r>
      <w:r>
        <w:t>іншого</w:t>
      </w:r>
      <w:r>
        <w:rPr>
          <w:spacing w:val="1"/>
        </w:rPr>
        <w:t xml:space="preserve"> </w:t>
      </w:r>
      <w:r>
        <w:t>обладнання всередині або за межами будинку, яке обслуговує більше ніж одне житлове або нежитлового</w:t>
      </w:r>
      <w:r>
        <w:rPr>
          <w:spacing w:val="1"/>
        </w:rPr>
        <w:t xml:space="preserve"> </w:t>
      </w:r>
      <w:r>
        <w:t>приміщення,</w:t>
      </w:r>
      <w:r>
        <w:rPr>
          <w:spacing w:val="1"/>
        </w:rPr>
        <w:t xml:space="preserve"> </w:t>
      </w:r>
      <w:r>
        <w:t>а</w:t>
      </w:r>
      <w:r>
        <w:rPr>
          <w:spacing w:val="1"/>
        </w:rPr>
        <w:t xml:space="preserve"> </w:t>
      </w:r>
      <w:r>
        <w:t>також</w:t>
      </w:r>
      <w:r>
        <w:rPr>
          <w:spacing w:val="1"/>
        </w:rPr>
        <w:t xml:space="preserve"> </w:t>
      </w:r>
      <w:r>
        <w:t>до</w:t>
      </w:r>
      <w:r>
        <w:rPr>
          <w:spacing w:val="1"/>
        </w:rPr>
        <w:t xml:space="preserve"> </w:t>
      </w:r>
      <w:r>
        <w:t>будівель</w:t>
      </w:r>
      <w:r>
        <w:rPr>
          <w:spacing w:val="1"/>
        </w:rPr>
        <w:t xml:space="preserve"> </w:t>
      </w:r>
      <w:r>
        <w:t>і</w:t>
      </w:r>
      <w:r>
        <w:rPr>
          <w:spacing w:val="1"/>
        </w:rPr>
        <w:t xml:space="preserve"> </w:t>
      </w:r>
      <w:r>
        <w:t>споруд,</w:t>
      </w:r>
      <w:r>
        <w:rPr>
          <w:spacing w:val="1"/>
        </w:rPr>
        <w:t xml:space="preserve"> </w:t>
      </w:r>
      <w:r>
        <w:t>які</w:t>
      </w:r>
      <w:r>
        <w:rPr>
          <w:spacing w:val="1"/>
        </w:rPr>
        <w:t xml:space="preserve"> </w:t>
      </w:r>
      <w:r>
        <w:t>призначені</w:t>
      </w:r>
      <w:r>
        <w:rPr>
          <w:spacing w:val="1"/>
        </w:rPr>
        <w:t xml:space="preserve"> </w:t>
      </w:r>
      <w:r>
        <w:t>для</w:t>
      </w:r>
      <w:r>
        <w:rPr>
          <w:spacing w:val="1"/>
        </w:rPr>
        <w:t xml:space="preserve"> </w:t>
      </w:r>
      <w:r>
        <w:t>задоволення</w:t>
      </w:r>
      <w:r>
        <w:rPr>
          <w:spacing w:val="1"/>
        </w:rPr>
        <w:t xml:space="preserve"> </w:t>
      </w:r>
      <w:r>
        <w:t>потреб</w:t>
      </w:r>
      <w:r>
        <w:rPr>
          <w:spacing w:val="1"/>
        </w:rPr>
        <w:t xml:space="preserve"> </w:t>
      </w:r>
      <w:r>
        <w:t>співвласників</w:t>
      </w:r>
      <w:r>
        <w:rPr>
          <w:spacing w:val="1"/>
        </w:rPr>
        <w:t xml:space="preserve"> </w:t>
      </w:r>
      <w:r>
        <w:t>багатоквартирного будинку і розташовані на прибудинковій території, а також доступ на земельну ділянку,</w:t>
      </w:r>
      <w:r>
        <w:rPr>
          <w:spacing w:val="1"/>
        </w:rPr>
        <w:t xml:space="preserve"> </w:t>
      </w:r>
      <w:r>
        <w:t>на якій розташовані багатоквартирний будинок і належні до нього будівлі, споруди, його прибудинкова</w:t>
      </w:r>
      <w:r>
        <w:rPr>
          <w:spacing w:val="1"/>
        </w:rPr>
        <w:t xml:space="preserve"> </w:t>
      </w:r>
      <w:r>
        <w:t>територія.</w:t>
      </w:r>
    </w:p>
    <w:p w:rsidR="00A11464" w:rsidRDefault="00A11464" w:rsidP="004B51EA">
      <w:pPr>
        <w:pStyle w:val="ListParagraph"/>
        <w:numPr>
          <w:ilvl w:val="1"/>
          <w:numId w:val="24"/>
        </w:numPr>
        <w:tabs>
          <w:tab w:val="left" w:pos="713"/>
        </w:tabs>
        <w:ind w:right="228" w:firstLine="0"/>
      </w:pPr>
      <w:r>
        <w:t>Приймаючи умови цього Договору</w:t>
      </w:r>
      <w:r w:rsidRPr="002D6870">
        <w:t>, Замовник підтверджує надання своєї згоди на розміщення Виконавцем кабелю з`єднання в житлових приміщеннях Замовника, допоміжних приміщеннях багатоквартирного будинка, в якому проживає та планує отримувати Послуги Замовник, а саме: на/у сходових клітках, вестибюлях, перехідних шлюзах, позаквартирних коридорах,</w:t>
      </w:r>
      <w:r w:rsidRPr="002D6870">
        <w:rPr>
          <w:spacing w:val="-1"/>
        </w:rPr>
        <w:t xml:space="preserve"> </w:t>
      </w:r>
      <w:r w:rsidRPr="002D6870">
        <w:t>візкових,</w:t>
      </w:r>
      <w:r w:rsidRPr="002D6870">
        <w:rPr>
          <w:spacing w:val="-3"/>
        </w:rPr>
        <w:t xml:space="preserve"> </w:t>
      </w:r>
      <w:r w:rsidRPr="002D6870">
        <w:t>коморах,</w:t>
      </w:r>
      <w:r w:rsidRPr="002D6870">
        <w:rPr>
          <w:spacing w:val="-1"/>
        </w:rPr>
        <w:t xml:space="preserve"> </w:t>
      </w:r>
      <w:r w:rsidRPr="002D6870">
        <w:t>горищах,</w:t>
      </w:r>
      <w:r w:rsidRPr="002D6870">
        <w:rPr>
          <w:spacing w:val="-1"/>
        </w:rPr>
        <w:t xml:space="preserve"> </w:t>
      </w:r>
      <w:r w:rsidRPr="002D6870">
        <w:t>підвалах,</w:t>
      </w:r>
      <w:r w:rsidRPr="002D6870">
        <w:rPr>
          <w:spacing w:val="-1"/>
        </w:rPr>
        <w:t xml:space="preserve"> </w:t>
      </w:r>
      <w:r w:rsidRPr="002D6870">
        <w:t>інших</w:t>
      </w:r>
      <w:r w:rsidRPr="002D6870">
        <w:rPr>
          <w:spacing w:val="-1"/>
        </w:rPr>
        <w:t xml:space="preserve"> </w:t>
      </w:r>
      <w:r w:rsidRPr="002D6870">
        <w:t>технічних</w:t>
      </w:r>
      <w:r w:rsidRPr="002D6870">
        <w:rPr>
          <w:spacing w:val="-1"/>
        </w:rPr>
        <w:t xml:space="preserve"> </w:t>
      </w:r>
      <w:r w:rsidRPr="002D6870">
        <w:t>приміщеннях,</w:t>
      </w:r>
      <w:r w:rsidRPr="002D6870">
        <w:rPr>
          <w:spacing w:val="-1"/>
        </w:rPr>
        <w:t xml:space="preserve"> </w:t>
      </w:r>
      <w:r w:rsidRPr="002D6870">
        <w:t>призначених</w:t>
      </w:r>
      <w:r w:rsidRPr="002D6870">
        <w:rPr>
          <w:spacing w:val="-1"/>
        </w:rPr>
        <w:t xml:space="preserve"> </w:t>
      </w:r>
      <w:r w:rsidRPr="002D6870">
        <w:t>для забезпечення експлуатації будинку та побутового обслуговування житла Замовника.</w:t>
      </w:r>
    </w:p>
    <w:p w:rsidR="00A11464" w:rsidRDefault="00A11464" w:rsidP="00CC5319">
      <w:pPr>
        <w:pStyle w:val="ListParagraph"/>
        <w:numPr>
          <w:ilvl w:val="1"/>
          <w:numId w:val="24"/>
        </w:numPr>
        <w:tabs>
          <w:tab w:val="left" w:pos="720"/>
        </w:tabs>
        <w:ind w:right="222" w:firstLine="0"/>
      </w:pPr>
      <w:r>
        <w:t>Приймаючи умови цього Договору, ЗАМОВНИК висловлює/надає ВИКОНАВЦЮ згоду на обробку в</w:t>
      </w:r>
      <w:r>
        <w:rPr>
          <w:spacing w:val="1"/>
        </w:rPr>
        <w:t xml:space="preserve"> </w:t>
      </w:r>
      <w:r>
        <w:t>картотеках</w:t>
      </w:r>
      <w:r>
        <w:rPr>
          <w:spacing w:val="1"/>
        </w:rPr>
        <w:t xml:space="preserve"> </w:t>
      </w:r>
      <w:r>
        <w:t>та</w:t>
      </w:r>
      <w:r>
        <w:rPr>
          <w:spacing w:val="1"/>
        </w:rPr>
        <w:t>/а</w:t>
      </w:r>
      <w:r>
        <w:t>бо</w:t>
      </w:r>
      <w:r>
        <w:rPr>
          <w:spacing w:val="1"/>
        </w:rPr>
        <w:t xml:space="preserve"> </w:t>
      </w:r>
      <w:r>
        <w:t>за</w:t>
      </w:r>
      <w:r>
        <w:rPr>
          <w:spacing w:val="1"/>
        </w:rPr>
        <w:t xml:space="preserve"> </w:t>
      </w:r>
      <w:r>
        <w:t>допомогою</w:t>
      </w:r>
      <w:r>
        <w:rPr>
          <w:spacing w:val="1"/>
        </w:rPr>
        <w:t xml:space="preserve"> </w:t>
      </w:r>
      <w:r>
        <w:t>інформаційно-телекомунікаційної</w:t>
      </w:r>
      <w:r>
        <w:rPr>
          <w:spacing w:val="1"/>
        </w:rPr>
        <w:t xml:space="preserve"> </w:t>
      </w:r>
      <w:r>
        <w:t>системи</w:t>
      </w:r>
      <w:r>
        <w:rPr>
          <w:spacing w:val="1"/>
        </w:rPr>
        <w:t xml:space="preserve"> </w:t>
      </w:r>
      <w:r>
        <w:t>бази</w:t>
      </w:r>
      <w:r>
        <w:rPr>
          <w:spacing w:val="1"/>
        </w:rPr>
        <w:t xml:space="preserve"> </w:t>
      </w:r>
      <w:r>
        <w:t>абонентів</w:t>
      </w:r>
      <w:r>
        <w:rPr>
          <w:spacing w:val="1"/>
        </w:rPr>
        <w:t xml:space="preserve"> </w:t>
      </w:r>
      <w:r>
        <w:t>своїх</w:t>
      </w:r>
      <w:r>
        <w:rPr>
          <w:spacing w:val="1"/>
        </w:rPr>
        <w:t xml:space="preserve"> </w:t>
      </w:r>
      <w:r>
        <w:rPr>
          <w:spacing w:val="-1"/>
        </w:rPr>
        <w:t>персональних</w:t>
      </w:r>
      <w:r>
        <w:rPr>
          <w:spacing w:val="-12"/>
        </w:rPr>
        <w:t xml:space="preserve"> </w:t>
      </w:r>
      <w:r>
        <w:rPr>
          <w:spacing w:val="-1"/>
        </w:rPr>
        <w:t>даних,</w:t>
      </w:r>
      <w:r>
        <w:rPr>
          <w:spacing w:val="-12"/>
        </w:rPr>
        <w:t xml:space="preserve"> </w:t>
      </w:r>
      <w:r>
        <w:rPr>
          <w:spacing w:val="-1"/>
        </w:rPr>
        <w:t>зазначених</w:t>
      </w:r>
      <w:r>
        <w:rPr>
          <w:spacing w:val="-12"/>
        </w:rPr>
        <w:t xml:space="preserve"> </w:t>
      </w:r>
      <w:r>
        <w:rPr>
          <w:spacing w:val="-1"/>
        </w:rPr>
        <w:t>при</w:t>
      </w:r>
      <w:r>
        <w:rPr>
          <w:spacing w:val="-16"/>
        </w:rPr>
        <w:t xml:space="preserve"> </w:t>
      </w:r>
      <w:r>
        <w:rPr>
          <w:spacing w:val="-1"/>
        </w:rPr>
        <w:t>підключенні</w:t>
      </w:r>
      <w:r>
        <w:rPr>
          <w:spacing w:val="-13"/>
        </w:rPr>
        <w:t xml:space="preserve"> </w:t>
      </w:r>
      <w:r>
        <w:t>до</w:t>
      </w:r>
      <w:r>
        <w:rPr>
          <w:spacing w:val="-12"/>
        </w:rPr>
        <w:t xml:space="preserve"> </w:t>
      </w:r>
      <w:r>
        <w:t>електронної комунікаційної</w:t>
      </w:r>
      <w:r>
        <w:rPr>
          <w:spacing w:val="-11"/>
        </w:rPr>
        <w:t xml:space="preserve"> </w:t>
      </w:r>
      <w:r>
        <w:t>мережі,</w:t>
      </w:r>
      <w:r>
        <w:rPr>
          <w:spacing w:val="-12"/>
        </w:rPr>
        <w:t xml:space="preserve"> </w:t>
      </w:r>
      <w:r>
        <w:t>укладення</w:t>
      </w:r>
      <w:r>
        <w:rPr>
          <w:spacing w:val="-14"/>
        </w:rPr>
        <w:t xml:space="preserve"> </w:t>
      </w:r>
      <w:r>
        <w:t>Договору,</w:t>
      </w:r>
      <w:r>
        <w:rPr>
          <w:spacing w:val="-11"/>
        </w:rPr>
        <w:t xml:space="preserve"> </w:t>
      </w:r>
      <w:r>
        <w:t>а</w:t>
      </w:r>
      <w:r>
        <w:rPr>
          <w:spacing w:val="-12"/>
        </w:rPr>
        <w:t xml:space="preserve"> </w:t>
      </w:r>
      <w:r>
        <w:t>також</w:t>
      </w:r>
      <w:r>
        <w:rPr>
          <w:spacing w:val="-53"/>
        </w:rPr>
        <w:t xml:space="preserve"> </w:t>
      </w:r>
      <w:r>
        <w:t>повідомляються згодом і інших відомостей про себе як про абонента ВИКОНАВЦЯ, в тому числі згода на їх</w:t>
      </w:r>
      <w:r>
        <w:rPr>
          <w:spacing w:val="1"/>
        </w:rPr>
        <w:t xml:space="preserve"> </w:t>
      </w:r>
      <w:r>
        <w:t>збір, систематизацію, накопичення, зберігання, уточнення (оновлення, зміну), використання, блокування,</w:t>
      </w:r>
      <w:r>
        <w:rPr>
          <w:spacing w:val="1"/>
        </w:rPr>
        <w:t xml:space="preserve"> </w:t>
      </w:r>
      <w:r>
        <w:t>знищення.</w:t>
      </w:r>
      <w:r>
        <w:rPr>
          <w:spacing w:val="-10"/>
        </w:rPr>
        <w:t xml:space="preserve"> </w:t>
      </w:r>
      <w:r>
        <w:t>Згода</w:t>
      </w:r>
      <w:r>
        <w:rPr>
          <w:spacing w:val="-9"/>
        </w:rPr>
        <w:t xml:space="preserve"> </w:t>
      </w:r>
      <w:r>
        <w:t>дається</w:t>
      </w:r>
      <w:r>
        <w:rPr>
          <w:spacing w:val="-10"/>
        </w:rPr>
        <w:t xml:space="preserve"> </w:t>
      </w:r>
      <w:r>
        <w:t>з</w:t>
      </w:r>
      <w:r>
        <w:rPr>
          <w:spacing w:val="-12"/>
        </w:rPr>
        <w:t xml:space="preserve"> </w:t>
      </w:r>
      <w:r>
        <w:t>метою</w:t>
      </w:r>
      <w:r>
        <w:rPr>
          <w:spacing w:val="-9"/>
        </w:rPr>
        <w:t xml:space="preserve"> </w:t>
      </w:r>
      <w:r>
        <w:t>належної</w:t>
      </w:r>
      <w:r>
        <w:rPr>
          <w:spacing w:val="-12"/>
        </w:rPr>
        <w:t xml:space="preserve"> </w:t>
      </w:r>
      <w:r>
        <w:t>реалізації</w:t>
      </w:r>
      <w:r>
        <w:rPr>
          <w:spacing w:val="-9"/>
        </w:rPr>
        <w:t xml:space="preserve"> </w:t>
      </w:r>
      <w:r>
        <w:t>Виконавцем</w:t>
      </w:r>
      <w:r>
        <w:rPr>
          <w:spacing w:val="-12"/>
        </w:rPr>
        <w:t xml:space="preserve"> </w:t>
      </w:r>
      <w:r>
        <w:t>своїх</w:t>
      </w:r>
      <w:r>
        <w:rPr>
          <w:spacing w:val="-12"/>
        </w:rPr>
        <w:t xml:space="preserve"> </w:t>
      </w:r>
      <w:r>
        <w:t>прав</w:t>
      </w:r>
      <w:r>
        <w:rPr>
          <w:spacing w:val="-13"/>
        </w:rPr>
        <w:t xml:space="preserve"> </w:t>
      </w:r>
      <w:r>
        <w:t>і</w:t>
      </w:r>
      <w:r>
        <w:rPr>
          <w:spacing w:val="-10"/>
        </w:rPr>
        <w:t xml:space="preserve"> </w:t>
      </w:r>
      <w:r>
        <w:t>обов'язків</w:t>
      </w:r>
      <w:r>
        <w:rPr>
          <w:spacing w:val="-11"/>
        </w:rPr>
        <w:t xml:space="preserve"> </w:t>
      </w:r>
      <w:r>
        <w:t>щодо</w:t>
      </w:r>
      <w:r>
        <w:rPr>
          <w:spacing w:val="-7"/>
        </w:rPr>
        <w:t xml:space="preserve"> </w:t>
      </w:r>
      <w:r>
        <w:t>ЗАМОВНИКА,</w:t>
      </w:r>
      <w:r>
        <w:rPr>
          <w:spacing w:val="1"/>
        </w:rPr>
        <w:t xml:space="preserve"> </w:t>
      </w:r>
      <w:r>
        <w:t>а</w:t>
      </w:r>
      <w:r>
        <w:rPr>
          <w:spacing w:val="-1"/>
        </w:rPr>
        <w:t xml:space="preserve"> </w:t>
      </w:r>
      <w:r>
        <w:t>також перевірки</w:t>
      </w:r>
      <w:r>
        <w:rPr>
          <w:spacing w:val="-1"/>
        </w:rPr>
        <w:t xml:space="preserve"> </w:t>
      </w:r>
      <w:r>
        <w:t>виконання</w:t>
      </w:r>
      <w:r>
        <w:rPr>
          <w:spacing w:val="-1"/>
        </w:rPr>
        <w:t xml:space="preserve"> </w:t>
      </w:r>
      <w:r>
        <w:t>ЗАМОВНИКОМ</w:t>
      </w:r>
      <w:r>
        <w:rPr>
          <w:spacing w:val="2"/>
        </w:rPr>
        <w:t xml:space="preserve"> </w:t>
      </w:r>
      <w:r>
        <w:t>умов</w:t>
      </w:r>
      <w:r>
        <w:rPr>
          <w:spacing w:val="-2"/>
        </w:rPr>
        <w:t xml:space="preserve"> </w:t>
      </w:r>
      <w:r>
        <w:t>цього Договору</w:t>
      </w:r>
      <w:r>
        <w:rPr>
          <w:spacing w:val="-3"/>
        </w:rPr>
        <w:t xml:space="preserve"> </w:t>
      </w:r>
      <w:r>
        <w:t>та чинного</w:t>
      </w:r>
      <w:r>
        <w:rPr>
          <w:spacing w:val="-1"/>
        </w:rPr>
        <w:t xml:space="preserve"> </w:t>
      </w:r>
      <w:r>
        <w:t>законодавства.</w:t>
      </w:r>
    </w:p>
    <w:p w:rsidR="00A11464" w:rsidRDefault="00A11464" w:rsidP="004B51EA">
      <w:pPr>
        <w:pStyle w:val="ListParagraph"/>
        <w:tabs>
          <w:tab w:val="left" w:pos="720"/>
        </w:tabs>
        <w:ind w:right="222"/>
      </w:pPr>
    </w:p>
    <w:p w:rsidR="00A11464" w:rsidRDefault="00A11464" w:rsidP="00CC5319">
      <w:pPr>
        <w:pStyle w:val="Heading1"/>
        <w:numPr>
          <w:ilvl w:val="0"/>
          <w:numId w:val="15"/>
        </w:numPr>
        <w:tabs>
          <w:tab w:val="left" w:pos="3694"/>
        </w:tabs>
        <w:spacing w:before="2" w:line="240" w:lineRule="auto"/>
        <w:ind w:left="3693" w:hanging="303"/>
      </w:pPr>
      <w:bookmarkStart w:id="7" w:name="3._ПРАВА_ТА_ОБОВ'ЯЗКИ_СТОРІН_Копия_1"/>
      <w:bookmarkStart w:id="8" w:name="3._ПРАВА_ТА_ОБОВ'ЯЗКИ_СТОРІН"/>
      <w:bookmarkEnd w:id="7"/>
      <w:bookmarkEnd w:id="8"/>
      <w:r>
        <w:t>ПРАВА</w:t>
      </w:r>
      <w:r>
        <w:rPr>
          <w:spacing w:val="-10"/>
        </w:rPr>
        <w:t xml:space="preserve"> </w:t>
      </w:r>
      <w:r>
        <w:t>ТА</w:t>
      </w:r>
      <w:r>
        <w:rPr>
          <w:spacing w:val="-7"/>
        </w:rPr>
        <w:t xml:space="preserve"> </w:t>
      </w:r>
      <w:r>
        <w:t>ОБОВ'ЯЗКИ</w:t>
      </w:r>
      <w:r>
        <w:rPr>
          <w:spacing w:val="-5"/>
        </w:rPr>
        <w:t xml:space="preserve"> </w:t>
      </w:r>
      <w:r>
        <w:t>СТОРІН</w:t>
      </w:r>
    </w:p>
    <w:p w:rsidR="00A11464" w:rsidRDefault="00A11464" w:rsidP="00CC5319">
      <w:pPr>
        <w:pStyle w:val="ListParagraph"/>
        <w:numPr>
          <w:ilvl w:val="1"/>
          <w:numId w:val="11"/>
        </w:numPr>
        <w:tabs>
          <w:tab w:val="left" w:pos="713"/>
        </w:tabs>
        <w:spacing w:line="250" w:lineRule="exact"/>
      </w:pPr>
      <w:r>
        <w:t>Виконавець</w:t>
      </w:r>
      <w:r>
        <w:rPr>
          <w:spacing w:val="-11"/>
        </w:rPr>
        <w:t xml:space="preserve"> </w:t>
      </w:r>
      <w:r>
        <w:t>зобов'язується:</w:t>
      </w:r>
    </w:p>
    <w:p w:rsidR="00A11464" w:rsidRDefault="00A11464" w:rsidP="00CC5319">
      <w:pPr>
        <w:pStyle w:val="ListParagraph"/>
        <w:numPr>
          <w:ilvl w:val="2"/>
          <w:numId w:val="11"/>
        </w:numPr>
        <w:tabs>
          <w:tab w:val="left" w:pos="888"/>
        </w:tabs>
        <w:spacing w:before="1"/>
        <w:ind w:right="231" w:firstLine="0"/>
      </w:pPr>
      <w:r>
        <w:t>Виконати</w:t>
      </w:r>
      <w:r>
        <w:rPr>
          <w:spacing w:val="-11"/>
        </w:rPr>
        <w:t xml:space="preserve"> </w:t>
      </w:r>
      <w:r>
        <w:t>заявку(замовлення)</w:t>
      </w:r>
      <w:r>
        <w:rPr>
          <w:spacing w:val="-11"/>
        </w:rPr>
        <w:t xml:space="preserve"> </w:t>
      </w:r>
      <w:r>
        <w:t>Замовника</w:t>
      </w:r>
      <w:r>
        <w:rPr>
          <w:spacing w:val="-9"/>
        </w:rPr>
        <w:t xml:space="preserve"> </w:t>
      </w:r>
      <w:r>
        <w:t>на</w:t>
      </w:r>
      <w:r>
        <w:rPr>
          <w:spacing w:val="-9"/>
        </w:rPr>
        <w:t xml:space="preserve"> </w:t>
      </w:r>
      <w:r>
        <w:t>підключення</w:t>
      </w:r>
      <w:r>
        <w:rPr>
          <w:spacing w:val="-9"/>
        </w:rPr>
        <w:t xml:space="preserve"> </w:t>
      </w:r>
      <w:r>
        <w:t>його</w:t>
      </w:r>
      <w:r>
        <w:rPr>
          <w:spacing w:val="-12"/>
        </w:rPr>
        <w:t xml:space="preserve"> </w:t>
      </w:r>
      <w:r>
        <w:t>кінцевого</w:t>
      </w:r>
      <w:r>
        <w:rPr>
          <w:spacing w:val="-9"/>
        </w:rPr>
        <w:t xml:space="preserve"> </w:t>
      </w:r>
      <w:r>
        <w:t>обладнання</w:t>
      </w:r>
      <w:r>
        <w:rPr>
          <w:spacing w:val="-12"/>
        </w:rPr>
        <w:t xml:space="preserve"> </w:t>
      </w:r>
      <w:r>
        <w:t>до</w:t>
      </w:r>
      <w:r>
        <w:rPr>
          <w:spacing w:val="34"/>
        </w:rPr>
        <w:t xml:space="preserve"> </w:t>
      </w:r>
      <w:r>
        <w:t>електронної комунікаційної</w:t>
      </w:r>
      <w:r>
        <w:rPr>
          <w:spacing w:val="-7"/>
        </w:rPr>
        <w:t xml:space="preserve"> </w:t>
      </w:r>
      <w:r>
        <w:t>мережі</w:t>
      </w:r>
      <w:r>
        <w:rPr>
          <w:spacing w:val="-53"/>
        </w:rPr>
        <w:t xml:space="preserve"> </w:t>
      </w:r>
      <w:r>
        <w:t>ВИКОНАВЦЯ в термін не більше доби з дня надходження та реєстрації заявки від Замовника за умови</w:t>
      </w:r>
      <w:r>
        <w:rPr>
          <w:spacing w:val="1"/>
        </w:rPr>
        <w:t xml:space="preserve"> </w:t>
      </w:r>
      <w:r>
        <w:t>наявності технічної можливості такого підключення. Надавати Замовнику оплачену ним Послугу в порядку,</w:t>
      </w:r>
      <w:r>
        <w:rPr>
          <w:spacing w:val="1"/>
        </w:rPr>
        <w:t xml:space="preserve"> </w:t>
      </w:r>
      <w:r>
        <w:t>передбаченому</w:t>
      </w:r>
      <w:r>
        <w:rPr>
          <w:spacing w:val="-4"/>
        </w:rPr>
        <w:t xml:space="preserve"> </w:t>
      </w:r>
      <w:r>
        <w:t>положеннями</w:t>
      </w:r>
      <w:r>
        <w:rPr>
          <w:spacing w:val="-3"/>
        </w:rPr>
        <w:t xml:space="preserve"> </w:t>
      </w:r>
      <w:r>
        <w:t>даного</w:t>
      </w:r>
      <w:r>
        <w:rPr>
          <w:spacing w:val="-2"/>
        </w:rPr>
        <w:t xml:space="preserve"> </w:t>
      </w:r>
      <w:r>
        <w:t>Договору.</w:t>
      </w:r>
    </w:p>
    <w:p w:rsidR="00A11464" w:rsidRDefault="00A11464" w:rsidP="00CC5319">
      <w:pPr>
        <w:pStyle w:val="ListParagraph"/>
        <w:numPr>
          <w:ilvl w:val="2"/>
          <w:numId w:val="11"/>
        </w:numPr>
        <w:tabs>
          <w:tab w:val="left" w:pos="881"/>
        </w:tabs>
        <w:ind w:right="236" w:firstLine="0"/>
      </w:pPr>
      <w:r>
        <w:t>Вести Особовий рахунок Замовника з відображенням на ньому інформації, яка стосується виконання</w:t>
      </w:r>
      <w:r>
        <w:rPr>
          <w:spacing w:val="1"/>
        </w:rPr>
        <w:t xml:space="preserve"> </w:t>
      </w:r>
      <w:r>
        <w:t>цього Договору: перелік і вартість наданих Замовнику Послуг, підсумковий баланс взаємних розрахунків за</w:t>
      </w:r>
      <w:r>
        <w:rPr>
          <w:spacing w:val="-52"/>
        </w:rPr>
        <w:t xml:space="preserve"> </w:t>
      </w:r>
      <w:r>
        <w:t>Договором,</w:t>
      </w:r>
      <w:r>
        <w:rPr>
          <w:spacing w:val="-4"/>
        </w:rPr>
        <w:t xml:space="preserve"> </w:t>
      </w:r>
      <w:r>
        <w:t>реквізити</w:t>
      </w:r>
      <w:r>
        <w:rPr>
          <w:spacing w:val="-3"/>
        </w:rPr>
        <w:t xml:space="preserve"> </w:t>
      </w:r>
      <w:r>
        <w:t>Замовника,</w:t>
      </w:r>
      <w:r>
        <w:rPr>
          <w:spacing w:val="1"/>
        </w:rPr>
        <w:t xml:space="preserve"> </w:t>
      </w:r>
      <w:r>
        <w:t>статистична інформація про обсяг отриманих Замовником Послуг, поточний стан Особового рахунку Замовника та іншу інформацію.</w:t>
      </w:r>
    </w:p>
    <w:p w:rsidR="00A11464" w:rsidRDefault="00A11464" w:rsidP="00411F13">
      <w:pPr>
        <w:pStyle w:val="ListParagraph"/>
        <w:numPr>
          <w:ilvl w:val="2"/>
          <w:numId w:val="11"/>
        </w:numPr>
        <w:tabs>
          <w:tab w:val="left" w:pos="881"/>
        </w:tabs>
        <w:spacing w:before="3"/>
        <w:ind w:right="-54" w:firstLine="0"/>
        <w:jc w:val="left"/>
      </w:pPr>
      <w:r>
        <w:t>Надати</w:t>
      </w:r>
      <w:r>
        <w:rPr>
          <w:spacing w:val="-9"/>
        </w:rPr>
        <w:t xml:space="preserve"> </w:t>
      </w:r>
      <w:r>
        <w:t>Замовнику</w:t>
      </w:r>
      <w:r>
        <w:rPr>
          <w:spacing w:val="-7"/>
        </w:rPr>
        <w:t xml:space="preserve"> </w:t>
      </w:r>
      <w:r>
        <w:t>можливість</w:t>
      </w:r>
      <w:r>
        <w:rPr>
          <w:spacing w:val="-6"/>
        </w:rPr>
        <w:t xml:space="preserve"> </w:t>
      </w:r>
      <w:r>
        <w:t>отримання</w:t>
      </w:r>
      <w:r>
        <w:rPr>
          <w:spacing w:val="-4"/>
        </w:rPr>
        <w:t xml:space="preserve"> </w:t>
      </w:r>
      <w:r>
        <w:t>телефонних</w:t>
      </w:r>
      <w:r>
        <w:rPr>
          <w:spacing w:val="-7"/>
        </w:rPr>
        <w:t xml:space="preserve"> </w:t>
      </w:r>
      <w:r>
        <w:t>консультацій</w:t>
      </w:r>
      <w:r>
        <w:rPr>
          <w:spacing w:val="-5"/>
        </w:rPr>
        <w:t xml:space="preserve"> </w:t>
      </w:r>
      <w:r>
        <w:t>за</w:t>
      </w:r>
      <w:r>
        <w:rPr>
          <w:spacing w:val="-6"/>
        </w:rPr>
        <w:t xml:space="preserve"> </w:t>
      </w:r>
      <w:r>
        <w:t xml:space="preserve">телефонами: </w:t>
      </w:r>
      <w:r>
        <w:rPr>
          <w:spacing w:val="-52"/>
        </w:rPr>
        <w:t xml:space="preserve"> </w:t>
      </w:r>
      <w:r>
        <w:t>0800310010 ,</w:t>
      </w:r>
      <w:r>
        <w:rPr>
          <w:spacing w:val="-3"/>
        </w:rPr>
        <w:t xml:space="preserve"> +38</w:t>
      </w:r>
      <w:r>
        <w:t>0509310010,</w:t>
      </w:r>
      <w:r>
        <w:rPr>
          <w:spacing w:val="-4"/>
        </w:rPr>
        <w:t xml:space="preserve"> +38</w:t>
      </w:r>
      <w:r>
        <w:t>0689310010.</w:t>
      </w:r>
    </w:p>
    <w:p w:rsidR="00A11464" w:rsidRDefault="00A11464" w:rsidP="00CC5319">
      <w:pPr>
        <w:pStyle w:val="BodyText"/>
        <w:ind w:right="215"/>
      </w:pPr>
      <w:r>
        <w:t>3.1.4 Своєчасно, згідно з умовами Договору, повідомляти ЗАМОВНИКА про проведення запланованих  профілактичних</w:t>
      </w:r>
      <w:r>
        <w:rPr>
          <w:spacing w:val="1"/>
        </w:rPr>
        <w:t xml:space="preserve"> </w:t>
      </w:r>
      <w:r>
        <w:t>робіт,</w:t>
      </w:r>
      <w:r>
        <w:rPr>
          <w:spacing w:val="-10"/>
        </w:rPr>
        <w:t xml:space="preserve"> </w:t>
      </w:r>
      <w:r>
        <w:t>зміну</w:t>
      </w:r>
      <w:r>
        <w:rPr>
          <w:spacing w:val="-10"/>
        </w:rPr>
        <w:t xml:space="preserve"> </w:t>
      </w:r>
      <w:r>
        <w:t>тарифів</w:t>
      </w:r>
      <w:r>
        <w:rPr>
          <w:spacing w:val="-10"/>
        </w:rPr>
        <w:t xml:space="preserve"> </w:t>
      </w:r>
      <w:r>
        <w:t>не</w:t>
      </w:r>
      <w:r>
        <w:rPr>
          <w:spacing w:val="-8"/>
        </w:rPr>
        <w:t xml:space="preserve"> </w:t>
      </w:r>
      <w:r>
        <w:t>пізніше,</w:t>
      </w:r>
      <w:r>
        <w:rPr>
          <w:spacing w:val="-8"/>
        </w:rPr>
        <w:t xml:space="preserve"> </w:t>
      </w:r>
      <w:r>
        <w:t>ніж</w:t>
      </w:r>
      <w:r>
        <w:rPr>
          <w:spacing w:val="-7"/>
        </w:rPr>
        <w:t xml:space="preserve"> </w:t>
      </w:r>
      <w:r>
        <w:t>за</w:t>
      </w:r>
      <w:r>
        <w:rPr>
          <w:spacing w:val="-8"/>
        </w:rPr>
        <w:t xml:space="preserve"> </w:t>
      </w:r>
      <w:r>
        <w:t>7</w:t>
      </w:r>
      <w:r>
        <w:rPr>
          <w:spacing w:val="-9"/>
        </w:rPr>
        <w:t xml:space="preserve"> </w:t>
      </w:r>
      <w:r>
        <w:t>(сім)</w:t>
      </w:r>
      <w:r>
        <w:rPr>
          <w:spacing w:val="-9"/>
        </w:rPr>
        <w:t xml:space="preserve"> </w:t>
      </w:r>
      <w:r>
        <w:t>днів</w:t>
      </w:r>
      <w:r>
        <w:rPr>
          <w:spacing w:val="-10"/>
        </w:rPr>
        <w:t xml:space="preserve"> </w:t>
      </w:r>
      <w:r>
        <w:t>до</w:t>
      </w:r>
      <w:r>
        <w:rPr>
          <w:spacing w:val="-9"/>
        </w:rPr>
        <w:t xml:space="preserve"> </w:t>
      </w:r>
      <w:r>
        <w:t>дати</w:t>
      </w:r>
      <w:r>
        <w:rPr>
          <w:spacing w:val="-7"/>
        </w:rPr>
        <w:t xml:space="preserve"> </w:t>
      </w:r>
      <w:r>
        <w:t>запланованих</w:t>
      </w:r>
      <w:r>
        <w:rPr>
          <w:spacing w:val="-9"/>
        </w:rPr>
        <w:t xml:space="preserve"> </w:t>
      </w:r>
      <w:r>
        <w:t>робіт</w:t>
      </w:r>
      <w:r>
        <w:rPr>
          <w:spacing w:val="-9"/>
        </w:rPr>
        <w:t xml:space="preserve"> </w:t>
      </w:r>
      <w:r>
        <w:t>або</w:t>
      </w:r>
      <w:r>
        <w:rPr>
          <w:spacing w:val="-9"/>
        </w:rPr>
        <w:t xml:space="preserve"> </w:t>
      </w:r>
      <w:r>
        <w:t>змін</w:t>
      </w:r>
      <w:r>
        <w:rPr>
          <w:spacing w:val="-10"/>
        </w:rPr>
        <w:t xml:space="preserve"> </w:t>
      </w:r>
      <w:r>
        <w:t>шляхом</w:t>
      </w:r>
      <w:r>
        <w:rPr>
          <w:spacing w:val="-9"/>
        </w:rPr>
        <w:t xml:space="preserve"> </w:t>
      </w:r>
      <w:r>
        <w:t>розміщення</w:t>
      </w:r>
      <w:r>
        <w:rPr>
          <w:spacing w:val="-52"/>
        </w:rPr>
        <w:t xml:space="preserve"> </w:t>
      </w:r>
      <w:r>
        <w:t>відповідних</w:t>
      </w:r>
      <w:r>
        <w:rPr>
          <w:spacing w:val="1"/>
        </w:rPr>
        <w:t xml:space="preserve"> </w:t>
      </w:r>
      <w:r>
        <w:t>оголошень</w:t>
      </w:r>
      <w:r>
        <w:rPr>
          <w:spacing w:val="1"/>
        </w:rPr>
        <w:t xml:space="preserve"> </w:t>
      </w:r>
      <w:r>
        <w:t>на</w:t>
      </w:r>
      <w:r>
        <w:rPr>
          <w:spacing w:val="1"/>
        </w:rPr>
        <w:t xml:space="preserve"> </w:t>
      </w:r>
      <w:r>
        <w:t>веб-сторінці</w:t>
      </w:r>
      <w:r>
        <w:rPr>
          <w:spacing w:val="1"/>
        </w:rPr>
        <w:t xml:space="preserve"> </w:t>
      </w:r>
      <w:r>
        <w:t>ВИКОНАВЦЯ</w:t>
      </w:r>
      <w:r>
        <w:rPr>
          <w:spacing w:val="1"/>
        </w:rPr>
        <w:t xml:space="preserve"> </w:t>
      </w:r>
      <w:r>
        <w:t>в</w:t>
      </w:r>
      <w:r>
        <w:rPr>
          <w:spacing w:val="1"/>
        </w:rPr>
        <w:t xml:space="preserve"> мережі </w:t>
      </w:r>
      <w:r>
        <w:t>Інтернет</w:t>
      </w:r>
      <w:r>
        <w:rPr>
          <w:spacing w:val="1"/>
        </w:rPr>
        <w:t xml:space="preserve"> </w:t>
      </w:r>
      <w:r>
        <w:t>за</w:t>
      </w:r>
      <w:r>
        <w:rPr>
          <w:spacing w:val="1"/>
        </w:rPr>
        <w:t xml:space="preserve"> </w:t>
      </w:r>
      <w:r>
        <w:t>адресою</w:t>
      </w:r>
      <w:r>
        <w:rPr>
          <w:spacing w:val="1"/>
        </w:rPr>
        <w:t xml:space="preserve"> </w:t>
      </w:r>
      <w:r>
        <w:t>https://format24.ua/</w:t>
      </w:r>
      <w:r>
        <w:rPr>
          <w:spacing w:val="1"/>
        </w:rPr>
        <w:t xml:space="preserve"> </w:t>
      </w:r>
      <w:r>
        <w:t>або</w:t>
      </w:r>
      <w:r>
        <w:rPr>
          <w:spacing w:val="1"/>
        </w:rPr>
        <w:t xml:space="preserve"> </w:t>
      </w:r>
      <w:r>
        <w:t>розміщення інформації в офісі ВИКОНАВЦЯ у абонентському відділі за адресою м. Полтава, вул.</w:t>
      </w:r>
      <w:r>
        <w:rPr>
          <w:spacing w:val="1"/>
        </w:rPr>
        <w:t xml:space="preserve"> </w:t>
      </w:r>
      <w:r>
        <w:t>Соборності,</w:t>
      </w:r>
      <w:r>
        <w:rPr>
          <w:spacing w:val="-1"/>
        </w:rPr>
        <w:t xml:space="preserve"> </w:t>
      </w:r>
      <w:r>
        <w:t>66</w:t>
      </w:r>
      <w:r>
        <w:rPr>
          <w:spacing w:val="-3"/>
        </w:rPr>
        <w:t xml:space="preserve">, </w:t>
      </w:r>
      <w:r>
        <w:t>к.211,</w:t>
      </w:r>
      <w:r>
        <w:rPr>
          <w:spacing w:val="-3"/>
        </w:rPr>
        <w:t xml:space="preserve"> </w:t>
      </w:r>
      <w:r>
        <w:t>або</w:t>
      </w:r>
      <w:r>
        <w:rPr>
          <w:spacing w:val="-4"/>
        </w:rPr>
        <w:t xml:space="preserve"> </w:t>
      </w:r>
      <w:r>
        <w:t>іншим доступним</w:t>
      </w:r>
      <w:r>
        <w:rPr>
          <w:spacing w:val="-4"/>
        </w:rPr>
        <w:t xml:space="preserve"> </w:t>
      </w:r>
      <w:r>
        <w:t>для</w:t>
      </w:r>
      <w:r>
        <w:rPr>
          <w:spacing w:val="-3"/>
        </w:rPr>
        <w:t xml:space="preserve"> </w:t>
      </w:r>
      <w:r>
        <w:t>ВИКОНАВЦЯ</w:t>
      </w:r>
      <w:r>
        <w:rPr>
          <w:spacing w:val="-1"/>
        </w:rPr>
        <w:t xml:space="preserve"> </w:t>
      </w:r>
      <w:r>
        <w:t>способом.</w:t>
      </w:r>
    </w:p>
    <w:p w:rsidR="00A11464" w:rsidRDefault="00A11464" w:rsidP="00CC5319">
      <w:pPr>
        <w:pStyle w:val="ListParagraph"/>
        <w:numPr>
          <w:ilvl w:val="2"/>
          <w:numId w:val="10"/>
        </w:numPr>
        <w:tabs>
          <w:tab w:val="left" w:pos="917"/>
        </w:tabs>
        <w:ind w:right="234" w:firstLine="0"/>
      </w:pPr>
      <w:r>
        <w:t>Здійснювати перерахунок абонентської плати за заявою ЗАМОВНИКА, якщо відсутність Послуги виникла не з</w:t>
      </w:r>
      <w:r>
        <w:rPr>
          <w:spacing w:val="1"/>
        </w:rPr>
        <w:t xml:space="preserve"> </w:t>
      </w:r>
      <w:r>
        <w:t>вини</w:t>
      </w:r>
      <w:r>
        <w:rPr>
          <w:spacing w:val="1"/>
        </w:rPr>
        <w:t xml:space="preserve"> </w:t>
      </w:r>
      <w:r>
        <w:t>Замовника</w:t>
      </w:r>
      <w:r>
        <w:rPr>
          <w:spacing w:val="1"/>
        </w:rPr>
        <w:t xml:space="preserve"> та </w:t>
      </w:r>
      <w:r>
        <w:t>не була відновлена</w:t>
      </w:r>
      <w:r>
        <w:rPr>
          <w:spacing w:val="1"/>
        </w:rPr>
        <w:t xml:space="preserve"> </w:t>
      </w:r>
      <w:r>
        <w:t>ВИКОНАВЦЕМ</w:t>
      </w:r>
      <w:r>
        <w:rPr>
          <w:spacing w:val="1"/>
        </w:rPr>
        <w:t xml:space="preserve"> </w:t>
      </w:r>
      <w:r>
        <w:t>протягом контрольного</w:t>
      </w:r>
      <w:r>
        <w:rPr>
          <w:spacing w:val="1"/>
        </w:rPr>
        <w:t xml:space="preserve"> </w:t>
      </w:r>
      <w:r>
        <w:t>терміну – однієї доби - з дня</w:t>
      </w:r>
      <w:r>
        <w:rPr>
          <w:spacing w:val="1"/>
        </w:rPr>
        <w:t xml:space="preserve"> </w:t>
      </w:r>
      <w:r>
        <w:t xml:space="preserve">реєстрації заяви Замовника про відсутність Послуги, крім випадків, передбачених цим Договором та чинним </w:t>
      </w:r>
      <w:r>
        <w:rPr>
          <w:spacing w:val="-52"/>
        </w:rPr>
        <w:t xml:space="preserve"> </w:t>
      </w:r>
      <w:r>
        <w:t>законодавством</w:t>
      </w:r>
      <w:r>
        <w:rPr>
          <w:spacing w:val="-4"/>
        </w:rPr>
        <w:t xml:space="preserve"> </w:t>
      </w:r>
      <w:r>
        <w:t>України.</w:t>
      </w:r>
    </w:p>
    <w:p w:rsidR="00A11464" w:rsidRDefault="00A11464" w:rsidP="00C31A6F">
      <w:pPr>
        <w:pStyle w:val="ListParagraph"/>
        <w:numPr>
          <w:ilvl w:val="2"/>
          <w:numId w:val="10"/>
        </w:numPr>
        <w:tabs>
          <w:tab w:val="left" w:pos="917"/>
        </w:tabs>
        <w:ind w:right="236" w:firstLine="0"/>
      </w:pPr>
      <w:r>
        <w:t>Надавати</w:t>
      </w:r>
      <w:r>
        <w:rPr>
          <w:spacing w:val="-11"/>
        </w:rPr>
        <w:t xml:space="preserve"> </w:t>
      </w:r>
      <w:r>
        <w:t>інформацію</w:t>
      </w:r>
      <w:r>
        <w:rPr>
          <w:spacing w:val="-9"/>
        </w:rPr>
        <w:t xml:space="preserve"> </w:t>
      </w:r>
      <w:r>
        <w:t>про</w:t>
      </w:r>
      <w:r>
        <w:rPr>
          <w:spacing w:val="-14"/>
        </w:rPr>
        <w:t xml:space="preserve"> </w:t>
      </w:r>
      <w:r>
        <w:t>тарифи</w:t>
      </w:r>
      <w:r>
        <w:rPr>
          <w:spacing w:val="-10"/>
        </w:rPr>
        <w:t xml:space="preserve"> </w:t>
      </w:r>
      <w:r>
        <w:t>на</w:t>
      </w:r>
      <w:r>
        <w:rPr>
          <w:spacing w:val="-9"/>
        </w:rPr>
        <w:t xml:space="preserve"> </w:t>
      </w:r>
      <w:r>
        <w:t>Послуги,</w:t>
      </w:r>
      <w:r>
        <w:rPr>
          <w:spacing w:val="-8"/>
        </w:rPr>
        <w:t xml:space="preserve"> </w:t>
      </w:r>
      <w:r>
        <w:t>про</w:t>
      </w:r>
      <w:r>
        <w:rPr>
          <w:spacing w:val="-8"/>
        </w:rPr>
        <w:t xml:space="preserve"> </w:t>
      </w:r>
      <w:r>
        <w:t>умови</w:t>
      </w:r>
      <w:r>
        <w:rPr>
          <w:spacing w:val="-9"/>
        </w:rPr>
        <w:t xml:space="preserve"> </w:t>
      </w:r>
      <w:r>
        <w:t>укладення</w:t>
      </w:r>
      <w:r>
        <w:rPr>
          <w:spacing w:val="-10"/>
        </w:rPr>
        <w:t xml:space="preserve"> </w:t>
      </w:r>
      <w:r>
        <w:t>Договору</w:t>
      </w:r>
      <w:r>
        <w:rPr>
          <w:spacing w:val="-12"/>
        </w:rPr>
        <w:t xml:space="preserve"> </w:t>
      </w:r>
      <w:r>
        <w:t>відповідно до норм чинного законодавства  України.</w:t>
      </w:r>
    </w:p>
    <w:p w:rsidR="00A11464" w:rsidRDefault="00A11464" w:rsidP="00C31A6F">
      <w:pPr>
        <w:pStyle w:val="ListParagraph"/>
        <w:numPr>
          <w:ilvl w:val="2"/>
          <w:numId w:val="10"/>
        </w:numPr>
        <w:tabs>
          <w:tab w:val="left" w:pos="917"/>
        </w:tabs>
        <w:ind w:right="236" w:firstLine="0"/>
      </w:pPr>
      <w:r>
        <w:t>Розглядати і вирішувати скарги та заяви Замовника відповідно до положень Закону України «Про</w:t>
      </w:r>
      <w:r>
        <w:rPr>
          <w:spacing w:val="-52"/>
        </w:rPr>
        <w:t xml:space="preserve"> </w:t>
      </w:r>
      <w:r>
        <w:t>звернення</w:t>
      </w:r>
      <w:r>
        <w:rPr>
          <w:spacing w:val="22"/>
        </w:rPr>
        <w:t xml:space="preserve"> </w:t>
      </w:r>
      <w:r>
        <w:t>громадян»,</w:t>
      </w:r>
      <w:r>
        <w:rPr>
          <w:spacing w:val="23"/>
        </w:rPr>
        <w:t xml:space="preserve"> </w:t>
      </w:r>
      <w:r>
        <w:t>в</w:t>
      </w:r>
      <w:r>
        <w:rPr>
          <w:spacing w:val="22"/>
        </w:rPr>
        <w:t xml:space="preserve"> </w:t>
      </w:r>
      <w:r>
        <w:t>термін</w:t>
      </w:r>
      <w:r>
        <w:rPr>
          <w:spacing w:val="23"/>
        </w:rPr>
        <w:t xml:space="preserve"> </w:t>
      </w:r>
      <w:r>
        <w:t>не</w:t>
      </w:r>
      <w:r>
        <w:rPr>
          <w:spacing w:val="21"/>
        </w:rPr>
        <w:t xml:space="preserve"> </w:t>
      </w:r>
      <w:r>
        <w:t>більше</w:t>
      </w:r>
      <w:r>
        <w:rPr>
          <w:spacing w:val="22"/>
        </w:rPr>
        <w:t xml:space="preserve"> </w:t>
      </w:r>
      <w:r>
        <w:t>одного</w:t>
      </w:r>
      <w:r>
        <w:rPr>
          <w:spacing w:val="22"/>
        </w:rPr>
        <w:t xml:space="preserve"> </w:t>
      </w:r>
      <w:r>
        <w:t>місяця</w:t>
      </w:r>
      <w:r>
        <w:rPr>
          <w:spacing w:val="21"/>
        </w:rPr>
        <w:t xml:space="preserve"> </w:t>
      </w:r>
      <w:r>
        <w:t>від</w:t>
      </w:r>
      <w:r>
        <w:rPr>
          <w:spacing w:val="21"/>
        </w:rPr>
        <w:t xml:space="preserve"> </w:t>
      </w:r>
      <w:r>
        <w:t>дня</w:t>
      </w:r>
      <w:r>
        <w:rPr>
          <w:spacing w:val="23"/>
        </w:rPr>
        <w:t xml:space="preserve"> </w:t>
      </w:r>
      <w:r>
        <w:t>отримання</w:t>
      </w:r>
      <w:r>
        <w:rPr>
          <w:spacing w:val="22"/>
        </w:rPr>
        <w:t xml:space="preserve"> </w:t>
      </w:r>
      <w:r>
        <w:t>відповідного</w:t>
      </w:r>
      <w:r>
        <w:rPr>
          <w:spacing w:val="23"/>
        </w:rPr>
        <w:t xml:space="preserve"> </w:t>
      </w:r>
      <w:r>
        <w:t>звернення</w:t>
      </w:r>
      <w:r>
        <w:rPr>
          <w:lang w:val="ru-RU"/>
        </w:rPr>
        <w:t xml:space="preserve"> </w:t>
      </w:r>
      <w:r>
        <w:t>інформувати</w:t>
      </w:r>
      <w:r>
        <w:rPr>
          <w:spacing w:val="-8"/>
        </w:rPr>
        <w:t xml:space="preserve"> </w:t>
      </w:r>
      <w:r>
        <w:t>Замовника</w:t>
      </w:r>
      <w:r>
        <w:rPr>
          <w:spacing w:val="-8"/>
        </w:rPr>
        <w:t xml:space="preserve"> </w:t>
      </w:r>
      <w:r>
        <w:t>про</w:t>
      </w:r>
      <w:r>
        <w:rPr>
          <w:spacing w:val="-10"/>
        </w:rPr>
        <w:t xml:space="preserve"> </w:t>
      </w:r>
      <w:r>
        <w:t>результати</w:t>
      </w:r>
      <w:r>
        <w:rPr>
          <w:spacing w:val="-5"/>
        </w:rPr>
        <w:t xml:space="preserve"> </w:t>
      </w:r>
      <w:r>
        <w:t>розгляду.</w:t>
      </w:r>
    </w:p>
    <w:p w:rsidR="00A11464" w:rsidRDefault="00A11464" w:rsidP="003030FD">
      <w:pPr>
        <w:pStyle w:val="ListParagraph"/>
        <w:numPr>
          <w:ilvl w:val="2"/>
          <w:numId w:val="10"/>
        </w:numPr>
        <w:tabs>
          <w:tab w:val="left" w:pos="1109"/>
        </w:tabs>
        <w:ind w:right="230" w:firstLine="0"/>
      </w:pPr>
      <w:r>
        <w:t>В</w:t>
      </w:r>
      <w:r>
        <w:rPr>
          <w:spacing w:val="1"/>
        </w:rPr>
        <w:t xml:space="preserve">живати </w:t>
      </w:r>
      <w:r>
        <w:t>заходів</w:t>
      </w:r>
      <w:r>
        <w:rPr>
          <w:spacing w:val="1"/>
        </w:rPr>
        <w:t xml:space="preserve"> </w:t>
      </w:r>
      <w:r>
        <w:t>щодо</w:t>
      </w:r>
      <w:r>
        <w:rPr>
          <w:spacing w:val="1"/>
        </w:rPr>
        <w:t xml:space="preserve"> </w:t>
      </w:r>
      <w:r>
        <w:t>забезпечення</w:t>
      </w:r>
      <w:r>
        <w:rPr>
          <w:spacing w:val="1"/>
        </w:rPr>
        <w:t xml:space="preserve"> </w:t>
      </w:r>
      <w:r>
        <w:t>таємниці,</w:t>
      </w:r>
      <w:r>
        <w:rPr>
          <w:spacing w:val="1"/>
        </w:rPr>
        <w:t xml:space="preserve"> </w:t>
      </w:r>
      <w:r>
        <w:t>переданої</w:t>
      </w:r>
      <w:r>
        <w:rPr>
          <w:spacing w:val="1"/>
        </w:rPr>
        <w:t xml:space="preserve"> </w:t>
      </w:r>
      <w:r>
        <w:t xml:space="preserve">комунікаційними мережами, конфіденційності інформації про Замовника і Послуги, яку він отримав або </w:t>
      </w:r>
      <w:r>
        <w:rPr>
          <w:spacing w:val="-52"/>
        </w:rPr>
        <w:t xml:space="preserve">  </w:t>
      </w:r>
      <w:r>
        <w:t>замовляв.</w:t>
      </w:r>
    </w:p>
    <w:p w:rsidR="00A11464" w:rsidRDefault="00A11464" w:rsidP="003030FD">
      <w:pPr>
        <w:pStyle w:val="ListParagraph"/>
        <w:numPr>
          <w:ilvl w:val="2"/>
          <w:numId w:val="10"/>
        </w:numPr>
        <w:tabs>
          <w:tab w:val="left" w:pos="1001"/>
        </w:tabs>
        <w:ind w:right="233" w:firstLine="0"/>
      </w:pPr>
      <w:r>
        <w:t>Попередити</w:t>
      </w:r>
      <w:r>
        <w:rPr>
          <w:spacing w:val="-13"/>
        </w:rPr>
        <w:t xml:space="preserve"> </w:t>
      </w:r>
      <w:r>
        <w:t>Замовника</w:t>
      </w:r>
      <w:r>
        <w:rPr>
          <w:spacing w:val="-13"/>
        </w:rPr>
        <w:t xml:space="preserve"> </w:t>
      </w:r>
      <w:r>
        <w:t>про</w:t>
      </w:r>
      <w:r>
        <w:rPr>
          <w:spacing w:val="-13"/>
        </w:rPr>
        <w:t xml:space="preserve"> </w:t>
      </w:r>
      <w:r>
        <w:t>припинення</w:t>
      </w:r>
      <w:r>
        <w:rPr>
          <w:spacing w:val="-13"/>
        </w:rPr>
        <w:t xml:space="preserve"> </w:t>
      </w:r>
      <w:r>
        <w:t>діяльності Виконавця</w:t>
      </w:r>
      <w:r>
        <w:rPr>
          <w:spacing w:val="-12"/>
        </w:rPr>
        <w:t xml:space="preserve"> </w:t>
      </w:r>
      <w:r>
        <w:t>з</w:t>
      </w:r>
      <w:r>
        <w:rPr>
          <w:spacing w:val="-13"/>
        </w:rPr>
        <w:t xml:space="preserve"> </w:t>
      </w:r>
      <w:r>
        <w:t>надання</w:t>
      </w:r>
      <w:r>
        <w:rPr>
          <w:spacing w:val="-14"/>
        </w:rPr>
        <w:t xml:space="preserve"> електронних </w:t>
      </w:r>
      <w:r>
        <w:t>комунікаційних</w:t>
      </w:r>
      <w:r>
        <w:rPr>
          <w:spacing w:val="-12"/>
        </w:rPr>
        <w:t xml:space="preserve"> </w:t>
      </w:r>
      <w:r>
        <w:t>послуг відповідно</w:t>
      </w:r>
      <w:r>
        <w:rPr>
          <w:spacing w:val="1"/>
        </w:rPr>
        <w:t xml:space="preserve"> </w:t>
      </w:r>
      <w:r>
        <w:t>до норм</w:t>
      </w:r>
      <w:r>
        <w:rPr>
          <w:spacing w:val="-3"/>
        </w:rPr>
        <w:t xml:space="preserve"> </w:t>
      </w:r>
      <w:r>
        <w:t>чинного</w:t>
      </w:r>
      <w:r>
        <w:rPr>
          <w:spacing w:val="-2"/>
        </w:rPr>
        <w:t xml:space="preserve"> </w:t>
      </w:r>
      <w:r>
        <w:t>законодавства</w:t>
      </w:r>
      <w:r>
        <w:rPr>
          <w:spacing w:val="1"/>
        </w:rPr>
        <w:t xml:space="preserve"> </w:t>
      </w:r>
      <w:r>
        <w:t>України.</w:t>
      </w:r>
    </w:p>
    <w:p w:rsidR="00A11464" w:rsidRDefault="00A11464" w:rsidP="003030FD">
      <w:pPr>
        <w:pStyle w:val="ListParagraph"/>
        <w:numPr>
          <w:ilvl w:val="2"/>
          <w:numId w:val="10"/>
        </w:numPr>
        <w:tabs>
          <w:tab w:val="left" w:pos="1001"/>
        </w:tabs>
        <w:ind w:right="233" w:firstLine="0"/>
      </w:pPr>
      <w:r w:rsidRPr="009D78F8">
        <w:t>Усувати пошкодження комунікаційної мережі, яке унеможливило доступ ЗАМОВНИКА до Послуг або знизило до неприпустимих значень показники якості електронної комунікаційної послуги* протягом однієї доби з моменту реєстрації заяви ЗАМОВНИКА щодо такого пошкодження; за винятком випадків пошкоджень, що відбулися з причини дії непереборної сили (землетрус, повінь, ураган і т.п.), викрадення чи пошкодження третіми особами лінійних і станційних споруд, що використовуються надавачем електронни</w:t>
      </w:r>
      <w:r>
        <w:t>х</w:t>
      </w:r>
      <w:r w:rsidRPr="009D78F8">
        <w:t xml:space="preserve"> комунікаційних послуг, або з вини ЗАМОВНИКА у випадках, передбачених чинним законодавством України.</w:t>
      </w:r>
    </w:p>
    <w:p w:rsidR="00A11464" w:rsidRPr="009D78F8" w:rsidRDefault="00A11464" w:rsidP="003030FD">
      <w:pPr>
        <w:pStyle w:val="ListParagraph"/>
        <w:tabs>
          <w:tab w:val="left" w:pos="1001"/>
        </w:tabs>
        <w:ind w:right="233"/>
        <w:rPr>
          <w:i/>
          <w:sz w:val="20"/>
          <w:szCs w:val="20"/>
        </w:rPr>
      </w:pPr>
      <w:r>
        <w:rPr>
          <w:i/>
          <w:sz w:val="20"/>
          <w:szCs w:val="20"/>
        </w:rPr>
        <w:t>*</w:t>
      </w:r>
      <w:r w:rsidRPr="009D78F8">
        <w:rPr>
          <w:i/>
          <w:sz w:val="20"/>
          <w:szCs w:val="20"/>
        </w:rPr>
        <w:t xml:space="preserve"> Під неприпустимим зниженням показників якості електронної комунікаційної послуги, про які йдеться в цьому пункті Договору, мається на увазі </w:t>
      </w:r>
      <w:r w:rsidRPr="009D78F8">
        <w:rPr>
          <w:i/>
          <w:sz w:val="20"/>
          <w:szCs w:val="20"/>
          <w:shd w:val="clear" w:color="auto" w:fill="FFFFFF"/>
        </w:rPr>
        <w:t>збільшення часу відгуку між кінцевим обладнанням ЗАМОВНИКА та маршрутизатором ВИКОНАВЦЯ понад 50 мс</w:t>
      </w:r>
      <w:r w:rsidRPr="009D78F8">
        <w:rPr>
          <w:i/>
          <w:sz w:val="20"/>
          <w:szCs w:val="20"/>
        </w:rPr>
        <w:t>, збільшення кількості втрат більше 0,5% за умови вільного каналу, зниження мінімальної швидкості передачі і прийому даних для послуг доступу до мережі Інтернет нижче 5 Мбіт/сек., а також погіршення показників якості електронної комунікаційної послуги нижче Показників якості послуг передачі даних, доступу до Інтернету та їх рівнів, затверджених наказом Адміністрації Держспецзв'язку №803 від 28.12.2012р.</w:t>
      </w:r>
    </w:p>
    <w:p w:rsidR="00A11464" w:rsidRDefault="00A11464" w:rsidP="003030FD">
      <w:pPr>
        <w:pStyle w:val="ListParagraph"/>
        <w:numPr>
          <w:ilvl w:val="2"/>
          <w:numId w:val="10"/>
        </w:numPr>
        <w:tabs>
          <w:tab w:val="left" w:pos="1008"/>
        </w:tabs>
        <w:ind w:right="235" w:firstLine="0"/>
      </w:pPr>
      <w:r>
        <w:t>Інформувати</w:t>
      </w:r>
      <w:r>
        <w:rPr>
          <w:spacing w:val="1"/>
        </w:rPr>
        <w:t xml:space="preserve"> </w:t>
      </w:r>
      <w:r>
        <w:t>Замовника</w:t>
      </w:r>
      <w:r>
        <w:rPr>
          <w:spacing w:val="1"/>
        </w:rPr>
        <w:t xml:space="preserve"> </w:t>
      </w:r>
      <w:r>
        <w:t>про</w:t>
      </w:r>
      <w:r>
        <w:rPr>
          <w:spacing w:val="1"/>
        </w:rPr>
        <w:t xml:space="preserve"> </w:t>
      </w:r>
      <w:r>
        <w:t>перелік</w:t>
      </w:r>
      <w:r>
        <w:rPr>
          <w:spacing w:val="1"/>
        </w:rPr>
        <w:t xml:space="preserve"> </w:t>
      </w:r>
      <w:r>
        <w:t>сертифікованого</w:t>
      </w:r>
      <w:r>
        <w:rPr>
          <w:spacing w:val="1"/>
        </w:rPr>
        <w:t xml:space="preserve"> </w:t>
      </w:r>
      <w:r>
        <w:t>обладнання,</w:t>
      </w:r>
      <w:r>
        <w:rPr>
          <w:spacing w:val="1"/>
        </w:rPr>
        <w:t xml:space="preserve"> </w:t>
      </w:r>
      <w:r w:rsidRPr="00642BE8">
        <w:t>яке можна підключати до електронної комунікаційної мережі (на вимогу ЗАМОВНИКА).</w:t>
      </w:r>
    </w:p>
    <w:p w:rsidR="00A11464" w:rsidRDefault="00A11464" w:rsidP="003030FD">
      <w:pPr>
        <w:pStyle w:val="ListParagraph"/>
        <w:numPr>
          <w:ilvl w:val="2"/>
          <w:numId w:val="10"/>
        </w:numPr>
        <w:tabs>
          <w:tab w:val="left" w:pos="1109"/>
        </w:tabs>
        <w:ind w:right="230" w:firstLine="0"/>
      </w:pPr>
      <w:r>
        <w:t>Направляти за викликом Замовника для підключення та / або усунення пошкоджень кінцевого</w:t>
      </w:r>
      <w:r>
        <w:rPr>
          <w:spacing w:val="1"/>
        </w:rPr>
        <w:t xml:space="preserve"> </w:t>
      </w:r>
      <w:r>
        <w:t>обладнання,</w:t>
      </w:r>
      <w:r>
        <w:rPr>
          <w:spacing w:val="1"/>
        </w:rPr>
        <w:t xml:space="preserve"> </w:t>
      </w:r>
      <w:r>
        <w:t>абонентської</w:t>
      </w:r>
      <w:r>
        <w:rPr>
          <w:spacing w:val="1"/>
        </w:rPr>
        <w:t xml:space="preserve"> </w:t>
      </w:r>
      <w:r>
        <w:t>лінії,</w:t>
      </w:r>
      <w:r>
        <w:rPr>
          <w:spacing w:val="1"/>
        </w:rPr>
        <w:t xml:space="preserve"> </w:t>
      </w:r>
      <w:r>
        <w:t>виконання</w:t>
      </w:r>
      <w:r>
        <w:rPr>
          <w:spacing w:val="1"/>
        </w:rPr>
        <w:t xml:space="preserve"> </w:t>
      </w:r>
      <w:r>
        <w:t>інших</w:t>
      </w:r>
      <w:r>
        <w:rPr>
          <w:spacing w:val="1"/>
        </w:rPr>
        <w:t xml:space="preserve"> </w:t>
      </w:r>
      <w:r>
        <w:t>робіт,</w:t>
      </w:r>
      <w:r>
        <w:rPr>
          <w:spacing w:val="1"/>
        </w:rPr>
        <w:t xml:space="preserve"> </w:t>
      </w:r>
      <w:r>
        <w:t>необхідних</w:t>
      </w:r>
      <w:r>
        <w:rPr>
          <w:spacing w:val="1"/>
        </w:rPr>
        <w:t xml:space="preserve"> </w:t>
      </w:r>
      <w:r>
        <w:t>для</w:t>
      </w:r>
      <w:r>
        <w:rPr>
          <w:spacing w:val="1"/>
        </w:rPr>
        <w:t xml:space="preserve"> </w:t>
      </w:r>
      <w:r>
        <w:t>надання</w:t>
      </w:r>
      <w:r>
        <w:rPr>
          <w:spacing w:val="1"/>
        </w:rPr>
        <w:t xml:space="preserve"> </w:t>
      </w:r>
      <w:r>
        <w:t>Послуг,</w:t>
      </w:r>
      <w:r>
        <w:rPr>
          <w:spacing w:val="1"/>
        </w:rPr>
        <w:t xml:space="preserve"> </w:t>
      </w:r>
      <w:r>
        <w:t>працівників</w:t>
      </w:r>
      <w:r>
        <w:rPr>
          <w:spacing w:val="1"/>
        </w:rPr>
        <w:t xml:space="preserve"> </w:t>
      </w:r>
      <w:r>
        <w:t>ВИКОНАВЦЯ.</w:t>
      </w:r>
      <w:r>
        <w:rPr>
          <w:spacing w:val="1"/>
        </w:rPr>
        <w:t xml:space="preserve"> </w:t>
      </w:r>
      <w:r>
        <w:t>Працівники</w:t>
      </w:r>
      <w:r>
        <w:rPr>
          <w:spacing w:val="1"/>
        </w:rPr>
        <w:t xml:space="preserve"> </w:t>
      </w:r>
      <w:r>
        <w:t>та</w:t>
      </w:r>
      <w:r>
        <w:rPr>
          <w:spacing w:val="1"/>
        </w:rPr>
        <w:t xml:space="preserve"> </w:t>
      </w:r>
      <w:r>
        <w:t>представники</w:t>
      </w:r>
      <w:r>
        <w:rPr>
          <w:spacing w:val="1"/>
        </w:rPr>
        <w:t xml:space="preserve"> </w:t>
      </w:r>
      <w:r>
        <w:t>ВИКОНАВЦЯ</w:t>
      </w:r>
      <w:r>
        <w:rPr>
          <w:spacing w:val="1"/>
        </w:rPr>
        <w:t xml:space="preserve"> </w:t>
      </w:r>
      <w:r>
        <w:t>повинні</w:t>
      </w:r>
      <w:r>
        <w:rPr>
          <w:spacing w:val="1"/>
        </w:rPr>
        <w:t xml:space="preserve"> </w:t>
      </w:r>
      <w:r>
        <w:t>мати</w:t>
      </w:r>
      <w:r>
        <w:rPr>
          <w:spacing w:val="1"/>
        </w:rPr>
        <w:t xml:space="preserve"> </w:t>
      </w:r>
      <w:r>
        <w:t>посвідчення</w:t>
      </w:r>
      <w:r>
        <w:rPr>
          <w:spacing w:val="1"/>
        </w:rPr>
        <w:t xml:space="preserve"> </w:t>
      </w:r>
      <w:r>
        <w:t>з</w:t>
      </w:r>
      <w:r>
        <w:rPr>
          <w:spacing w:val="1"/>
        </w:rPr>
        <w:t xml:space="preserve"> </w:t>
      </w:r>
      <w:r>
        <w:t>фотографією,</w:t>
      </w:r>
      <w:r>
        <w:rPr>
          <w:spacing w:val="1"/>
        </w:rPr>
        <w:t xml:space="preserve"> </w:t>
      </w:r>
      <w:r>
        <w:t>скріплене</w:t>
      </w:r>
      <w:r>
        <w:rPr>
          <w:spacing w:val="-3"/>
        </w:rPr>
        <w:t xml:space="preserve"> </w:t>
      </w:r>
      <w:r>
        <w:t>печаткою Виконавця</w:t>
      </w:r>
      <w:r>
        <w:rPr>
          <w:spacing w:val="-2"/>
        </w:rPr>
        <w:t xml:space="preserve"> </w:t>
      </w:r>
      <w:r>
        <w:t>і</w:t>
      </w:r>
      <w:r>
        <w:rPr>
          <w:spacing w:val="1"/>
        </w:rPr>
        <w:t xml:space="preserve"> </w:t>
      </w:r>
      <w:r>
        <w:t>пред'являти його</w:t>
      </w:r>
      <w:r>
        <w:rPr>
          <w:spacing w:val="-2"/>
        </w:rPr>
        <w:t xml:space="preserve"> </w:t>
      </w:r>
      <w:r>
        <w:t xml:space="preserve">Замовнику. </w:t>
      </w:r>
    </w:p>
    <w:p w:rsidR="00A11464" w:rsidRDefault="00A11464" w:rsidP="003030FD">
      <w:pPr>
        <w:pStyle w:val="ListParagraph"/>
        <w:numPr>
          <w:ilvl w:val="2"/>
          <w:numId w:val="10"/>
        </w:numPr>
        <w:tabs>
          <w:tab w:val="left" w:pos="1109"/>
        </w:tabs>
        <w:ind w:right="232" w:firstLine="0"/>
      </w:pPr>
      <w:r>
        <w:t>Виконувати інші зобов'язання ВИКОНАВЦЯ, передбачені положеннями чинного законодавства</w:t>
      </w:r>
      <w:r>
        <w:rPr>
          <w:spacing w:val="1"/>
        </w:rPr>
        <w:t xml:space="preserve"> </w:t>
      </w:r>
      <w:r>
        <w:t>України.</w:t>
      </w:r>
    </w:p>
    <w:p w:rsidR="00A11464" w:rsidRDefault="00A11464" w:rsidP="003030FD">
      <w:pPr>
        <w:pStyle w:val="Heading1"/>
        <w:numPr>
          <w:ilvl w:val="1"/>
          <w:numId w:val="11"/>
        </w:numPr>
        <w:tabs>
          <w:tab w:val="left" w:pos="715"/>
        </w:tabs>
        <w:spacing w:before="1"/>
        <w:ind w:left="714" w:hanging="485"/>
        <w:jc w:val="both"/>
        <w:rPr>
          <w:sz w:val="22"/>
        </w:rPr>
      </w:pPr>
      <w:bookmarkStart w:id="9" w:name="3.2._ЗАМОВНИК_зобов'язується%3A_Копия_1"/>
      <w:bookmarkStart w:id="10" w:name="3.2._ЗАМОВНИК_зобов'язується%3A"/>
      <w:bookmarkEnd w:id="9"/>
      <w:bookmarkEnd w:id="10"/>
      <w:r>
        <w:t>ЗАМОВНИК</w:t>
      </w:r>
      <w:r>
        <w:rPr>
          <w:spacing w:val="-5"/>
        </w:rPr>
        <w:t xml:space="preserve"> </w:t>
      </w:r>
      <w:r>
        <w:t>зобов'язується:</w:t>
      </w:r>
    </w:p>
    <w:p w:rsidR="00A11464" w:rsidRPr="00F42669" w:rsidRDefault="00A11464" w:rsidP="003030FD">
      <w:pPr>
        <w:pStyle w:val="ListParagraph"/>
        <w:numPr>
          <w:ilvl w:val="2"/>
          <w:numId w:val="11"/>
        </w:numPr>
        <w:tabs>
          <w:tab w:val="left" w:pos="917"/>
        </w:tabs>
        <w:ind w:right="236" w:firstLine="0"/>
      </w:pPr>
      <w:r>
        <w:t>Користуватися отриманою Послугою в суворій відповідності до умов даного Договору і до чинного</w:t>
      </w:r>
      <w:r>
        <w:rPr>
          <w:spacing w:val="1"/>
        </w:rPr>
        <w:t xml:space="preserve"> </w:t>
      </w:r>
      <w:r>
        <w:t>законодавства</w:t>
      </w:r>
      <w:r>
        <w:rPr>
          <w:spacing w:val="-1"/>
        </w:rPr>
        <w:t xml:space="preserve"> </w:t>
      </w:r>
      <w:r>
        <w:t>України.</w:t>
      </w:r>
    </w:p>
    <w:p w:rsidR="00A11464" w:rsidRDefault="00A11464" w:rsidP="003030FD">
      <w:pPr>
        <w:pStyle w:val="ListParagraph"/>
        <w:numPr>
          <w:ilvl w:val="2"/>
          <w:numId w:val="11"/>
        </w:numPr>
        <w:tabs>
          <w:tab w:val="left" w:pos="910"/>
        </w:tabs>
        <w:ind w:right="236" w:firstLine="0"/>
      </w:pPr>
      <w:r w:rsidRPr="00F42669">
        <w:t>Своєчасно</w:t>
      </w:r>
      <w:r w:rsidRPr="00F42669">
        <w:rPr>
          <w:spacing w:val="1"/>
        </w:rPr>
        <w:t xml:space="preserve"> </w:t>
      </w:r>
      <w:r w:rsidRPr="00F42669">
        <w:t>знайомитися</w:t>
      </w:r>
      <w:r w:rsidRPr="00F42669">
        <w:rPr>
          <w:spacing w:val="1"/>
        </w:rPr>
        <w:t xml:space="preserve"> </w:t>
      </w:r>
      <w:r w:rsidRPr="00F42669">
        <w:t>зі</w:t>
      </w:r>
      <w:r w:rsidRPr="00F42669">
        <w:rPr>
          <w:spacing w:val="1"/>
        </w:rPr>
        <w:t xml:space="preserve"> </w:t>
      </w:r>
      <w:r w:rsidRPr="00F42669">
        <w:t>станом</w:t>
      </w:r>
      <w:r w:rsidRPr="00F42669">
        <w:rPr>
          <w:spacing w:val="1"/>
        </w:rPr>
        <w:t xml:space="preserve"> </w:t>
      </w:r>
      <w:r w:rsidRPr="00F42669">
        <w:t>свого</w:t>
      </w:r>
      <w:r w:rsidRPr="00F42669">
        <w:rPr>
          <w:spacing w:val="1"/>
        </w:rPr>
        <w:t xml:space="preserve"> </w:t>
      </w:r>
      <w:r w:rsidRPr="00F42669">
        <w:t>Особового</w:t>
      </w:r>
      <w:r w:rsidRPr="00F42669">
        <w:rPr>
          <w:spacing w:val="1"/>
        </w:rPr>
        <w:t xml:space="preserve"> </w:t>
      </w:r>
      <w:r w:rsidRPr="00F42669">
        <w:t>рахунку</w:t>
      </w:r>
      <w:r w:rsidRPr="00F42669">
        <w:rPr>
          <w:spacing w:val="1"/>
        </w:rPr>
        <w:t xml:space="preserve"> </w:t>
      </w:r>
      <w:r w:rsidRPr="00F42669">
        <w:t>та</w:t>
      </w:r>
      <w:r w:rsidRPr="00F42669">
        <w:rPr>
          <w:spacing w:val="1"/>
        </w:rPr>
        <w:t xml:space="preserve"> </w:t>
      </w:r>
      <w:r w:rsidRPr="00F42669">
        <w:t>інформацією,</w:t>
      </w:r>
      <w:r w:rsidRPr="00F42669">
        <w:rPr>
          <w:spacing w:val="1"/>
        </w:rPr>
        <w:t xml:space="preserve"> </w:t>
      </w:r>
      <w:r w:rsidRPr="00F42669">
        <w:t>опублікованою</w:t>
      </w:r>
      <w:r w:rsidRPr="00F42669">
        <w:rPr>
          <w:spacing w:val="1"/>
        </w:rPr>
        <w:t xml:space="preserve"> </w:t>
      </w:r>
      <w:r w:rsidRPr="00F42669">
        <w:t>для</w:t>
      </w:r>
      <w:r w:rsidRPr="00F42669">
        <w:rPr>
          <w:spacing w:val="1"/>
        </w:rPr>
        <w:t xml:space="preserve"> </w:t>
      </w:r>
      <w:r w:rsidRPr="00F42669">
        <w:t>ЗАМОВНИКА в будь-якому зручному для нього джерелі: на сайті https://format24.ua/, в особистому кабінеті, у Відділах по роботі з</w:t>
      </w:r>
      <w:r w:rsidRPr="00F42669">
        <w:rPr>
          <w:spacing w:val="1"/>
        </w:rPr>
        <w:t xml:space="preserve"> </w:t>
      </w:r>
      <w:r w:rsidRPr="00F42669">
        <w:t>абонентами.</w:t>
      </w:r>
      <w:r w:rsidRPr="00F42669">
        <w:rPr>
          <w:spacing w:val="1"/>
        </w:rPr>
        <w:t xml:space="preserve"> </w:t>
      </w:r>
      <w:r w:rsidRPr="00F42669">
        <w:rPr>
          <w:bCs/>
        </w:rPr>
        <w:t xml:space="preserve"> ЗАМОВНИК самостійно несе відповідальність за несвоєчасне ознайомлення а</w:t>
      </w:r>
      <w:r>
        <w:rPr>
          <w:bCs/>
        </w:rPr>
        <w:t>бо не</w:t>
      </w:r>
      <w:r w:rsidRPr="00F42669">
        <w:rPr>
          <w:bCs/>
        </w:rPr>
        <w:t>ознайомлення з опублікованою для нього інформацією.</w:t>
      </w:r>
    </w:p>
    <w:p w:rsidR="00A11464" w:rsidRPr="009C0B9A" w:rsidRDefault="00A11464" w:rsidP="00EA2416">
      <w:pPr>
        <w:pStyle w:val="ListParagraph"/>
        <w:numPr>
          <w:ilvl w:val="2"/>
          <w:numId w:val="11"/>
        </w:numPr>
        <w:tabs>
          <w:tab w:val="left" w:pos="910"/>
        </w:tabs>
        <w:ind w:right="236" w:firstLine="0"/>
      </w:pPr>
      <w:r w:rsidRPr="00D1069F">
        <w:t>Своєчасно сплачувати</w:t>
      </w:r>
      <w:r w:rsidRPr="009C0B9A">
        <w:t xml:space="preserve"> </w:t>
      </w:r>
      <w:r>
        <w:t>роботи з підключення,</w:t>
      </w:r>
      <w:r w:rsidRPr="00D1069F">
        <w:t xml:space="preserve"> замовлені Послуги</w:t>
      </w:r>
      <w:r>
        <w:t xml:space="preserve"> та вартість отриманого від ВИКОНАВЦЯ у власність </w:t>
      </w:r>
      <w:r w:rsidRPr="00D1069F">
        <w:t>комунікаційного обладнання</w:t>
      </w:r>
      <w:r>
        <w:t xml:space="preserve">, </w:t>
      </w:r>
      <w:r w:rsidRPr="00D1069F">
        <w:t>що</w:t>
      </w:r>
      <w:r w:rsidRPr="00D1069F">
        <w:rPr>
          <w:spacing w:val="1"/>
        </w:rPr>
        <w:t xml:space="preserve"> </w:t>
      </w:r>
      <w:r>
        <w:t>використовує</w:t>
      </w:r>
      <w:r w:rsidRPr="00D1069F">
        <w:t>ться</w:t>
      </w:r>
      <w:r w:rsidRPr="00D1069F">
        <w:rPr>
          <w:spacing w:val="-9"/>
        </w:rPr>
        <w:t xml:space="preserve"> </w:t>
      </w:r>
      <w:r w:rsidRPr="00D1069F">
        <w:t>для</w:t>
      </w:r>
      <w:r w:rsidRPr="00D1069F">
        <w:rPr>
          <w:spacing w:val="-8"/>
        </w:rPr>
        <w:t xml:space="preserve"> </w:t>
      </w:r>
      <w:r w:rsidRPr="00D1069F">
        <w:t xml:space="preserve">з`єднання кінцевого обладанння </w:t>
      </w:r>
      <w:r>
        <w:t>ЗАМОВНИКА</w:t>
      </w:r>
      <w:r w:rsidRPr="00D1069F">
        <w:t xml:space="preserve"> з електронною комунікаційною</w:t>
      </w:r>
      <w:r w:rsidRPr="00D1069F">
        <w:rPr>
          <w:spacing w:val="-9"/>
        </w:rPr>
        <w:t xml:space="preserve"> </w:t>
      </w:r>
      <w:r w:rsidRPr="00D1069F">
        <w:t>мережі</w:t>
      </w:r>
      <w:r w:rsidRPr="00D1069F">
        <w:rPr>
          <w:spacing w:val="-6"/>
        </w:rPr>
        <w:t xml:space="preserve">ею </w:t>
      </w:r>
      <w:r w:rsidRPr="00D1069F">
        <w:t>ВИКОНАВЦЯ</w:t>
      </w:r>
      <w:r>
        <w:rPr>
          <w:spacing w:val="-5"/>
          <w:lang w:val="ru-RU"/>
        </w:rPr>
        <w:t xml:space="preserve">, </w:t>
      </w:r>
      <w:r w:rsidRPr="00D1069F">
        <w:t>відповідно до умов розділу 4 цього Договору.</w:t>
      </w:r>
    </w:p>
    <w:p w:rsidR="00A11464" w:rsidRDefault="00A11464" w:rsidP="003030FD">
      <w:pPr>
        <w:pStyle w:val="ListParagraph"/>
        <w:numPr>
          <w:ilvl w:val="2"/>
          <w:numId w:val="11"/>
        </w:numPr>
        <w:tabs>
          <w:tab w:val="left" w:pos="910"/>
        </w:tabs>
        <w:ind w:right="236" w:firstLine="0"/>
      </w:pPr>
      <w:r w:rsidRPr="00F42669">
        <w:t>Не</w:t>
      </w:r>
      <w:r w:rsidRPr="00F42669">
        <w:rPr>
          <w:spacing w:val="-8"/>
        </w:rPr>
        <w:t xml:space="preserve"> </w:t>
      </w:r>
      <w:r w:rsidRPr="00F42669">
        <w:t>підключати</w:t>
      </w:r>
      <w:r>
        <w:rPr>
          <w:spacing w:val="-8"/>
        </w:rPr>
        <w:t xml:space="preserve"> </w:t>
      </w:r>
      <w:r>
        <w:t>самостійно</w:t>
      </w:r>
      <w:r>
        <w:rPr>
          <w:spacing w:val="-8"/>
        </w:rPr>
        <w:t xml:space="preserve"> </w:t>
      </w:r>
      <w:r>
        <w:t>додаткові</w:t>
      </w:r>
      <w:r>
        <w:rPr>
          <w:spacing w:val="-7"/>
        </w:rPr>
        <w:t xml:space="preserve"> </w:t>
      </w:r>
      <w:r>
        <w:t>пристрої</w:t>
      </w:r>
      <w:r>
        <w:rPr>
          <w:spacing w:val="-8"/>
        </w:rPr>
        <w:t xml:space="preserve"> </w:t>
      </w:r>
      <w:r w:rsidRPr="00642BE8">
        <w:t xml:space="preserve"> до електронної комунікаційної мережі ВИКОНАВЦЯ.</w:t>
      </w:r>
    </w:p>
    <w:p w:rsidR="00A11464" w:rsidRPr="00476D4D" w:rsidRDefault="00A11464" w:rsidP="003030FD">
      <w:pPr>
        <w:pStyle w:val="ListParagraph"/>
        <w:numPr>
          <w:ilvl w:val="2"/>
          <w:numId w:val="11"/>
        </w:numPr>
        <w:tabs>
          <w:tab w:val="left" w:pos="910"/>
        </w:tabs>
        <w:ind w:right="236" w:firstLine="0"/>
      </w:pPr>
      <w:r w:rsidRPr="00476D4D">
        <w:rPr>
          <w:bCs/>
        </w:rPr>
        <w:t>Вживати всіх необхідних заходів, спрямованих на забезпечення цілісності й збереження ділянки мережі,</w:t>
      </w:r>
      <w:r>
        <w:rPr>
          <w:bCs/>
        </w:rPr>
        <w:t xml:space="preserve"> що</w:t>
      </w:r>
      <w:r w:rsidRPr="00476D4D">
        <w:rPr>
          <w:bCs/>
        </w:rPr>
        <w:t xml:space="preserve"> </w:t>
      </w:r>
      <w:r w:rsidRPr="00476D4D">
        <w:rPr>
          <w:lang w:eastAsia="ru-RU"/>
        </w:rPr>
        <w:t>з'єднує оптичний термінал з розподільчим виходом оптичного подільника</w:t>
      </w:r>
      <w:r w:rsidRPr="00476D4D">
        <w:t>, а в разі її пошкодження - прийняти і сплатити послуги ВИКОНАВЦЯ з відновлення працездатності ділянки мережі, якщо буде встановлено, що таке пошкодження відбулося з прямої чи непрямої вини ЗАМОВНИКА.</w:t>
      </w:r>
    </w:p>
    <w:p w:rsidR="00A11464" w:rsidRPr="00476D4D" w:rsidRDefault="00A11464" w:rsidP="003030FD">
      <w:pPr>
        <w:pStyle w:val="ListParagraph"/>
        <w:numPr>
          <w:ilvl w:val="2"/>
          <w:numId w:val="11"/>
        </w:numPr>
        <w:tabs>
          <w:tab w:val="left" w:pos="936"/>
        </w:tabs>
        <w:ind w:right="1496" w:firstLine="0"/>
        <w:jc w:val="left"/>
      </w:pPr>
      <w:r w:rsidRPr="00476D4D">
        <w:t>Відключати комунікаційний кабель</w:t>
      </w:r>
      <w:r w:rsidRPr="00476D4D">
        <w:rPr>
          <w:spacing w:val="1"/>
        </w:rPr>
        <w:t xml:space="preserve"> </w:t>
      </w:r>
      <w:r w:rsidRPr="00476D4D">
        <w:t xml:space="preserve">і </w:t>
      </w:r>
      <w:r>
        <w:t>дріт</w:t>
      </w:r>
      <w:r w:rsidRPr="00476D4D">
        <w:t xml:space="preserve"> мережі електроживлення від кінцевого</w:t>
      </w:r>
      <w:r w:rsidRPr="00476D4D">
        <w:rPr>
          <w:spacing w:val="-52"/>
        </w:rPr>
        <w:t xml:space="preserve"> </w:t>
      </w:r>
      <w:r w:rsidRPr="00476D4D">
        <w:t>обладнання</w:t>
      </w:r>
      <w:r w:rsidRPr="00476D4D">
        <w:rPr>
          <w:spacing w:val="-7"/>
        </w:rPr>
        <w:t xml:space="preserve"> </w:t>
      </w:r>
      <w:r w:rsidRPr="00476D4D">
        <w:t>(роутера)</w:t>
      </w:r>
      <w:r w:rsidRPr="00476D4D">
        <w:rPr>
          <w:spacing w:val="-7"/>
        </w:rPr>
        <w:t xml:space="preserve"> </w:t>
      </w:r>
      <w:r w:rsidRPr="00476D4D">
        <w:t>Замовника</w:t>
      </w:r>
      <w:r w:rsidRPr="00476D4D">
        <w:rPr>
          <w:spacing w:val="-2"/>
        </w:rPr>
        <w:t xml:space="preserve"> </w:t>
      </w:r>
      <w:r w:rsidRPr="00476D4D">
        <w:t>під</w:t>
      </w:r>
      <w:r w:rsidRPr="00476D4D">
        <w:rPr>
          <w:spacing w:val="-5"/>
        </w:rPr>
        <w:t xml:space="preserve"> </w:t>
      </w:r>
      <w:r w:rsidRPr="00476D4D">
        <w:t>час</w:t>
      </w:r>
      <w:r w:rsidRPr="00476D4D">
        <w:rPr>
          <w:spacing w:val="-8"/>
        </w:rPr>
        <w:t xml:space="preserve"> </w:t>
      </w:r>
      <w:r w:rsidRPr="00476D4D">
        <w:t>грози</w:t>
      </w:r>
      <w:r w:rsidRPr="00476D4D">
        <w:rPr>
          <w:spacing w:val="-6"/>
        </w:rPr>
        <w:t xml:space="preserve"> </w:t>
      </w:r>
      <w:r w:rsidRPr="00476D4D">
        <w:t>чи</w:t>
      </w:r>
      <w:r w:rsidRPr="00476D4D">
        <w:rPr>
          <w:spacing w:val="-5"/>
        </w:rPr>
        <w:t xml:space="preserve"> </w:t>
      </w:r>
      <w:r w:rsidRPr="00476D4D">
        <w:t>перепадів</w:t>
      </w:r>
      <w:r w:rsidRPr="00476D4D">
        <w:rPr>
          <w:spacing w:val="-4"/>
        </w:rPr>
        <w:t xml:space="preserve"> </w:t>
      </w:r>
      <w:r w:rsidRPr="00476D4D">
        <w:t>струму</w:t>
      </w:r>
      <w:r w:rsidRPr="00476D4D">
        <w:rPr>
          <w:spacing w:val="-9"/>
        </w:rPr>
        <w:t xml:space="preserve"> </w:t>
      </w:r>
      <w:r w:rsidRPr="00476D4D">
        <w:t>електроживлення</w:t>
      </w:r>
      <w:r w:rsidRPr="00476D4D">
        <w:rPr>
          <w:spacing w:val="-6"/>
        </w:rPr>
        <w:t xml:space="preserve"> </w:t>
      </w:r>
      <w:r w:rsidRPr="00476D4D">
        <w:t>в</w:t>
      </w:r>
      <w:r w:rsidRPr="00476D4D">
        <w:rPr>
          <w:spacing w:val="-7"/>
        </w:rPr>
        <w:t xml:space="preserve"> </w:t>
      </w:r>
      <w:r w:rsidRPr="00476D4D">
        <w:t>мережі.</w:t>
      </w:r>
    </w:p>
    <w:p w:rsidR="00A11464" w:rsidRPr="00476D4D" w:rsidRDefault="00A11464" w:rsidP="003030FD">
      <w:pPr>
        <w:pStyle w:val="ListParagraph"/>
        <w:numPr>
          <w:ilvl w:val="2"/>
          <w:numId w:val="11"/>
        </w:numPr>
        <w:tabs>
          <w:tab w:val="left" w:pos="936"/>
          <w:tab w:val="left" w:pos="10440"/>
        </w:tabs>
        <w:ind w:right="306" w:firstLine="0"/>
        <w:jc w:val="left"/>
      </w:pPr>
      <w:r w:rsidRPr="00476D4D">
        <w:t>Не виконувати своїми силами і не допускати сторонніх (третіх) осіб до виконання робіт з ремонту ділянки мережі,</w:t>
      </w:r>
      <w:r w:rsidRPr="00476D4D">
        <w:rPr>
          <w:lang w:eastAsia="ru-RU"/>
        </w:rPr>
        <w:t xml:space="preserve"> яка з'єднує оптичний термінал з розподільчим виходом оптичного подільника.</w:t>
      </w:r>
    </w:p>
    <w:p w:rsidR="00A11464" w:rsidRPr="00476D4D" w:rsidRDefault="00A11464" w:rsidP="003030FD">
      <w:pPr>
        <w:pStyle w:val="ListParagraph"/>
        <w:numPr>
          <w:ilvl w:val="2"/>
          <w:numId w:val="11"/>
        </w:numPr>
        <w:tabs>
          <w:tab w:val="left" w:pos="936"/>
          <w:tab w:val="left" w:pos="10440"/>
        </w:tabs>
        <w:ind w:right="306" w:firstLine="0"/>
        <w:jc w:val="left"/>
      </w:pPr>
      <w:r w:rsidRPr="00476D4D">
        <w:t xml:space="preserve"> Повідомляти Виконавця про пошкодження  електронної комунікаційної мережі за телефоном: 0800310010.</w:t>
      </w:r>
    </w:p>
    <w:p w:rsidR="00A11464" w:rsidRPr="00476D4D" w:rsidRDefault="00A11464" w:rsidP="003030FD">
      <w:pPr>
        <w:pStyle w:val="ListParagraph"/>
        <w:numPr>
          <w:ilvl w:val="2"/>
          <w:numId w:val="11"/>
        </w:numPr>
        <w:tabs>
          <w:tab w:val="left" w:pos="936"/>
          <w:tab w:val="left" w:pos="10440"/>
        </w:tabs>
        <w:ind w:right="306" w:firstLine="0"/>
        <w:jc w:val="left"/>
      </w:pPr>
      <w:r w:rsidRPr="00476D4D">
        <w:t xml:space="preserve"> При здійсненні будь-яких дій, пов'язаних з виконанням даного Договору, вказувати наданий ЗАМОВНИКУ особовий Логін.</w:t>
      </w:r>
    </w:p>
    <w:p w:rsidR="00A11464" w:rsidRPr="00476D4D" w:rsidRDefault="00A11464" w:rsidP="003030FD">
      <w:pPr>
        <w:pStyle w:val="ListParagraph"/>
        <w:numPr>
          <w:ilvl w:val="2"/>
          <w:numId w:val="11"/>
        </w:numPr>
        <w:tabs>
          <w:tab w:val="left" w:pos="936"/>
          <w:tab w:val="left" w:pos="10440"/>
        </w:tabs>
        <w:ind w:right="306" w:firstLine="0"/>
        <w:jc w:val="left"/>
      </w:pPr>
      <w:r w:rsidRPr="00476D4D">
        <w:t>Попереджати ВИКОНАВЦЯ про необхідність в додаткових послугах або про необхідність тимчасового скорочення Послуги не пізніше, ніж до початку наступного за поточним розрахункового періоду.</w:t>
      </w:r>
    </w:p>
    <w:p w:rsidR="00A11464" w:rsidRPr="00476D4D" w:rsidRDefault="00A11464" w:rsidP="003030FD">
      <w:pPr>
        <w:pStyle w:val="ListParagraph"/>
        <w:numPr>
          <w:ilvl w:val="2"/>
          <w:numId w:val="11"/>
        </w:numPr>
        <w:tabs>
          <w:tab w:val="left" w:pos="936"/>
          <w:tab w:val="left" w:pos="10440"/>
        </w:tabs>
        <w:ind w:right="306" w:firstLine="0"/>
        <w:jc w:val="left"/>
      </w:pPr>
      <w:r w:rsidRPr="00476D4D">
        <w:rPr>
          <w:bCs/>
        </w:rPr>
        <w:t>При виникненні обставин, що створюють перешкоди ЗАМОВНИКУ у виконанні прийнятих на себе зобов'язань, вжити всіх необхідних заходів для своєчасного повідомлення про це ВИКОНАВЦЯ і погодження з ним можливих шляхів вирішення проблем, що виникли.</w:t>
      </w:r>
    </w:p>
    <w:p w:rsidR="00A11464" w:rsidRPr="00476D4D" w:rsidRDefault="00A11464" w:rsidP="003030FD">
      <w:pPr>
        <w:pStyle w:val="ListParagraph"/>
        <w:numPr>
          <w:ilvl w:val="2"/>
          <w:numId w:val="11"/>
        </w:numPr>
        <w:tabs>
          <w:tab w:val="left" w:pos="919"/>
          <w:tab w:val="left" w:pos="10440"/>
        </w:tabs>
        <w:ind w:right="306" w:firstLine="0"/>
        <w:jc w:val="left"/>
      </w:pPr>
      <w:r w:rsidRPr="00476D4D">
        <w:t>Неухильно</w:t>
      </w:r>
      <w:r w:rsidRPr="00476D4D">
        <w:rPr>
          <w:spacing w:val="-10"/>
        </w:rPr>
        <w:t xml:space="preserve"> </w:t>
      </w:r>
      <w:r w:rsidRPr="00476D4D">
        <w:t>дотримуватись</w:t>
      </w:r>
      <w:r w:rsidRPr="00476D4D">
        <w:rPr>
          <w:spacing w:val="-6"/>
        </w:rPr>
        <w:t xml:space="preserve"> </w:t>
      </w:r>
      <w:r w:rsidRPr="00476D4D">
        <w:t>умов</w:t>
      </w:r>
      <w:r w:rsidRPr="00476D4D">
        <w:rPr>
          <w:spacing w:val="-8"/>
        </w:rPr>
        <w:t xml:space="preserve"> </w:t>
      </w:r>
      <w:r w:rsidRPr="00476D4D">
        <w:t>цього</w:t>
      </w:r>
      <w:r w:rsidRPr="00476D4D">
        <w:rPr>
          <w:spacing w:val="-4"/>
        </w:rPr>
        <w:t xml:space="preserve"> </w:t>
      </w:r>
      <w:r w:rsidRPr="00476D4D">
        <w:t>Договору.</w:t>
      </w:r>
    </w:p>
    <w:p w:rsidR="00A11464" w:rsidRDefault="00A11464" w:rsidP="003030FD">
      <w:pPr>
        <w:pStyle w:val="ListParagraph"/>
        <w:numPr>
          <w:ilvl w:val="2"/>
          <w:numId w:val="11"/>
        </w:numPr>
        <w:tabs>
          <w:tab w:val="left" w:pos="919"/>
          <w:tab w:val="left" w:pos="10440"/>
        </w:tabs>
        <w:ind w:right="306" w:firstLine="0"/>
        <w:jc w:val="left"/>
      </w:pPr>
      <w:r w:rsidRPr="00476D4D">
        <w:t>Повідомити ВИКОНАВЦЮ не пізніше, ніж за 7 (сім) робочих днів до початку</w:t>
      </w:r>
      <w:r w:rsidRPr="00476D4D">
        <w:rPr>
          <w:spacing w:val="1"/>
        </w:rPr>
        <w:t xml:space="preserve"> </w:t>
      </w:r>
      <w:r w:rsidRPr="00476D4D">
        <w:t>наступного за поточним розрахункового періоду про припинення дії Договору, шляхом подачі відповідної</w:t>
      </w:r>
      <w:r w:rsidRPr="00476D4D">
        <w:rPr>
          <w:spacing w:val="1"/>
        </w:rPr>
        <w:t xml:space="preserve"> </w:t>
      </w:r>
      <w:r w:rsidRPr="00476D4D">
        <w:t>заяви</w:t>
      </w:r>
      <w:r w:rsidRPr="00476D4D">
        <w:rPr>
          <w:spacing w:val="-4"/>
        </w:rPr>
        <w:t xml:space="preserve"> </w:t>
      </w:r>
      <w:r w:rsidRPr="00476D4D">
        <w:t>до</w:t>
      </w:r>
      <w:r w:rsidRPr="00476D4D">
        <w:rPr>
          <w:spacing w:val="-3"/>
        </w:rPr>
        <w:t xml:space="preserve"> </w:t>
      </w:r>
      <w:r w:rsidRPr="00476D4D">
        <w:t>офісу</w:t>
      </w:r>
      <w:r w:rsidRPr="00476D4D">
        <w:rPr>
          <w:spacing w:val="-5"/>
        </w:rPr>
        <w:t xml:space="preserve"> </w:t>
      </w:r>
      <w:r w:rsidRPr="00BD35FA">
        <w:t>Виконавця</w:t>
      </w:r>
      <w:r w:rsidRPr="00BD35FA">
        <w:rPr>
          <w:spacing w:val="-6"/>
        </w:rPr>
        <w:t xml:space="preserve"> </w:t>
      </w:r>
      <w:r w:rsidRPr="00BD35FA">
        <w:t>за</w:t>
      </w:r>
      <w:r w:rsidRPr="00BD35FA">
        <w:rPr>
          <w:spacing w:val="-1"/>
        </w:rPr>
        <w:t xml:space="preserve"> </w:t>
      </w:r>
      <w:r w:rsidRPr="00BD35FA">
        <w:t>адресою:</w:t>
      </w:r>
      <w:r w:rsidRPr="00BD35FA">
        <w:rPr>
          <w:spacing w:val="1"/>
        </w:rPr>
        <w:t xml:space="preserve"> </w:t>
      </w:r>
      <w:r w:rsidRPr="00BD35FA">
        <w:t>м. Полтава вул.</w:t>
      </w:r>
      <w:r w:rsidRPr="00BD35FA">
        <w:rPr>
          <w:spacing w:val="-1"/>
        </w:rPr>
        <w:t xml:space="preserve"> </w:t>
      </w:r>
      <w:r w:rsidRPr="00BD35FA">
        <w:t>Соборності, 66</w:t>
      </w:r>
      <w:r>
        <w:rPr>
          <w:lang w:val="ru-RU"/>
        </w:rPr>
        <w:t>,</w:t>
      </w:r>
      <w:r w:rsidRPr="00BD35FA">
        <w:t xml:space="preserve"> к.211.</w:t>
      </w:r>
    </w:p>
    <w:p w:rsidR="00A11464" w:rsidRPr="00BD35FA" w:rsidRDefault="00A11464" w:rsidP="003030FD">
      <w:pPr>
        <w:pStyle w:val="ListParagraph"/>
        <w:numPr>
          <w:ilvl w:val="2"/>
          <w:numId w:val="11"/>
        </w:numPr>
        <w:tabs>
          <w:tab w:val="left" w:pos="919"/>
          <w:tab w:val="left" w:pos="10440"/>
        </w:tabs>
        <w:ind w:right="306" w:firstLine="0"/>
        <w:jc w:val="left"/>
        <w:sectPr w:rsidR="00A11464" w:rsidRPr="00BD35FA" w:rsidSect="00544E41">
          <w:pgSz w:w="11906" w:h="16838"/>
          <w:pgMar w:top="1060" w:right="566" w:bottom="899" w:left="860" w:header="0" w:footer="0" w:gutter="0"/>
          <w:cols w:space="720"/>
          <w:formProt w:val="0"/>
          <w:docGrid w:linePitch="100" w:charSpace="4096"/>
        </w:sectPr>
      </w:pPr>
      <w:r w:rsidRPr="00BD35FA">
        <w:t>Сплатити</w:t>
      </w:r>
      <w:r>
        <w:t xml:space="preserve"> роботи з повторного підключення до Послуги, згідно з Прейскурантом, який є</w:t>
      </w:r>
      <w:r>
        <w:rPr>
          <w:spacing w:val="29"/>
        </w:rPr>
        <w:t xml:space="preserve"> </w:t>
      </w:r>
      <w:r>
        <w:t>невід'ємною</w:t>
      </w:r>
      <w:r>
        <w:rPr>
          <w:spacing w:val="28"/>
        </w:rPr>
        <w:t xml:space="preserve"> </w:t>
      </w:r>
      <w:r>
        <w:t>частиною</w:t>
      </w:r>
      <w:r>
        <w:rPr>
          <w:spacing w:val="31"/>
        </w:rPr>
        <w:t xml:space="preserve"> </w:t>
      </w:r>
      <w:r>
        <w:t>цього</w:t>
      </w:r>
      <w:r>
        <w:rPr>
          <w:spacing w:val="29"/>
        </w:rPr>
        <w:t xml:space="preserve"> </w:t>
      </w:r>
      <w:r>
        <w:t>Договору,</w:t>
      </w:r>
      <w:r>
        <w:rPr>
          <w:spacing w:val="31"/>
        </w:rPr>
        <w:t xml:space="preserve"> </w:t>
      </w:r>
      <w:r>
        <w:t>в</w:t>
      </w:r>
      <w:r>
        <w:rPr>
          <w:spacing w:val="29"/>
        </w:rPr>
        <w:t xml:space="preserve"> </w:t>
      </w:r>
      <w:r>
        <w:t>разі</w:t>
      </w:r>
      <w:r>
        <w:rPr>
          <w:spacing w:val="30"/>
        </w:rPr>
        <w:t xml:space="preserve"> </w:t>
      </w:r>
      <w:r>
        <w:t>ненадання</w:t>
      </w:r>
      <w:r>
        <w:rPr>
          <w:spacing w:val="30"/>
        </w:rPr>
        <w:t xml:space="preserve"> </w:t>
      </w:r>
      <w:r>
        <w:t>письмового</w:t>
      </w:r>
      <w:r>
        <w:rPr>
          <w:spacing w:val="31"/>
        </w:rPr>
        <w:t xml:space="preserve"> </w:t>
      </w:r>
      <w:r>
        <w:t>повідомлення</w:t>
      </w:r>
      <w:r>
        <w:rPr>
          <w:spacing w:val="29"/>
        </w:rPr>
        <w:t xml:space="preserve"> </w:t>
      </w:r>
      <w:r>
        <w:t>про</w:t>
      </w:r>
      <w:r>
        <w:rPr>
          <w:spacing w:val="31"/>
        </w:rPr>
        <w:t xml:space="preserve"> </w:t>
      </w:r>
      <w:r>
        <w:t>припинення</w:t>
      </w:r>
      <w:r>
        <w:rPr>
          <w:spacing w:val="30"/>
        </w:rPr>
        <w:t xml:space="preserve"> </w:t>
      </w:r>
      <w:r>
        <w:t>дії</w:t>
      </w:r>
    </w:p>
    <w:p w:rsidR="00A11464" w:rsidRPr="003030FD" w:rsidRDefault="00A11464" w:rsidP="003030FD">
      <w:pPr>
        <w:pStyle w:val="BodyText"/>
        <w:spacing w:before="70" w:line="251" w:lineRule="exact"/>
      </w:pPr>
      <w:r>
        <w:t>даного</w:t>
      </w:r>
      <w:r>
        <w:rPr>
          <w:spacing w:val="-9"/>
        </w:rPr>
        <w:t xml:space="preserve"> </w:t>
      </w:r>
      <w:r>
        <w:t>Договору</w:t>
      </w:r>
      <w:r>
        <w:rPr>
          <w:spacing w:val="-8"/>
        </w:rPr>
        <w:t xml:space="preserve"> </w:t>
      </w:r>
      <w:r>
        <w:t>в</w:t>
      </w:r>
      <w:r>
        <w:rPr>
          <w:spacing w:val="-8"/>
        </w:rPr>
        <w:t xml:space="preserve"> </w:t>
      </w:r>
      <w:r>
        <w:t>порядку,</w:t>
      </w:r>
      <w:r>
        <w:rPr>
          <w:spacing w:val="-5"/>
        </w:rPr>
        <w:t xml:space="preserve"> </w:t>
      </w:r>
      <w:r>
        <w:t>передбачен</w:t>
      </w:r>
      <w:r w:rsidRPr="003030FD">
        <w:t>ому</w:t>
      </w:r>
      <w:r w:rsidRPr="003030FD">
        <w:rPr>
          <w:spacing w:val="-6"/>
        </w:rPr>
        <w:t xml:space="preserve"> </w:t>
      </w:r>
      <w:r w:rsidRPr="003030FD">
        <w:t>п.п.</w:t>
      </w:r>
      <w:r w:rsidRPr="003030FD">
        <w:rPr>
          <w:spacing w:val="-4"/>
        </w:rPr>
        <w:t xml:space="preserve"> </w:t>
      </w:r>
      <w:r w:rsidRPr="003030FD">
        <w:t>3.2.13</w:t>
      </w:r>
      <w:r w:rsidRPr="003030FD">
        <w:rPr>
          <w:spacing w:val="-6"/>
        </w:rPr>
        <w:t xml:space="preserve"> </w:t>
      </w:r>
      <w:r w:rsidRPr="003030FD">
        <w:t>і</w:t>
      </w:r>
      <w:r w:rsidRPr="003030FD">
        <w:rPr>
          <w:spacing w:val="-6"/>
        </w:rPr>
        <w:t xml:space="preserve"> </w:t>
      </w:r>
      <w:r w:rsidRPr="003030FD">
        <w:t>3.4.4</w:t>
      </w:r>
      <w:r w:rsidRPr="003030FD">
        <w:rPr>
          <w:spacing w:val="-6"/>
        </w:rPr>
        <w:t xml:space="preserve"> </w:t>
      </w:r>
      <w:r w:rsidRPr="003030FD">
        <w:t>даного</w:t>
      </w:r>
      <w:r w:rsidRPr="003030FD">
        <w:rPr>
          <w:spacing w:val="-8"/>
        </w:rPr>
        <w:t xml:space="preserve"> </w:t>
      </w:r>
      <w:r w:rsidRPr="003030FD">
        <w:t xml:space="preserve">Договору. </w:t>
      </w:r>
    </w:p>
    <w:p w:rsidR="00A11464" w:rsidRPr="003030FD" w:rsidRDefault="00A11464" w:rsidP="003030FD">
      <w:pPr>
        <w:pStyle w:val="BodyText"/>
        <w:numPr>
          <w:ilvl w:val="2"/>
          <w:numId w:val="11"/>
        </w:numPr>
        <w:spacing w:before="70" w:line="251" w:lineRule="exact"/>
        <w:ind w:left="180" w:firstLine="0"/>
      </w:pPr>
      <w:r w:rsidRPr="003030FD">
        <w:rPr>
          <w:spacing w:val="-1"/>
        </w:rPr>
        <w:t>Не</w:t>
      </w:r>
      <w:r w:rsidRPr="003030FD">
        <w:rPr>
          <w:spacing w:val="-14"/>
        </w:rPr>
        <w:t xml:space="preserve"> </w:t>
      </w:r>
      <w:r w:rsidRPr="003030FD">
        <w:rPr>
          <w:spacing w:val="-1"/>
        </w:rPr>
        <w:t>використовувати</w:t>
      </w:r>
      <w:r w:rsidRPr="003030FD">
        <w:rPr>
          <w:spacing w:val="-15"/>
        </w:rPr>
        <w:t xml:space="preserve"> </w:t>
      </w:r>
      <w:r w:rsidRPr="003030FD">
        <w:rPr>
          <w:spacing w:val="-1"/>
        </w:rPr>
        <w:t>Послугу</w:t>
      </w:r>
      <w:r w:rsidRPr="003030FD">
        <w:rPr>
          <w:spacing w:val="-15"/>
        </w:rPr>
        <w:t xml:space="preserve"> </w:t>
      </w:r>
      <w:r w:rsidRPr="003030FD">
        <w:t>з</w:t>
      </w:r>
      <w:r w:rsidRPr="003030FD">
        <w:rPr>
          <w:spacing w:val="-16"/>
        </w:rPr>
        <w:t xml:space="preserve"> </w:t>
      </w:r>
      <w:r w:rsidRPr="003030FD">
        <w:t>метою</w:t>
      </w:r>
      <w:r w:rsidRPr="003030FD">
        <w:rPr>
          <w:spacing w:val="-14"/>
        </w:rPr>
        <w:t xml:space="preserve"> </w:t>
      </w:r>
      <w:r w:rsidRPr="003030FD">
        <w:t>її</w:t>
      </w:r>
      <w:r w:rsidRPr="003030FD">
        <w:rPr>
          <w:spacing w:val="-14"/>
        </w:rPr>
        <w:t xml:space="preserve"> комерційного </w:t>
      </w:r>
      <w:r w:rsidRPr="003030FD">
        <w:t>надання</w:t>
      </w:r>
      <w:r w:rsidRPr="003030FD">
        <w:rPr>
          <w:spacing w:val="-15"/>
        </w:rPr>
        <w:t xml:space="preserve"> </w:t>
      </w:r>
      <w:r w:rsidRPr="003030FD">
        <w:t>третім</w:t>
      </w:r>
      <w:r w:rsidRPr="003030FD">
        <w:rPr>
          <w:spacing w:val="-15"/>
        </w:rPr>
        <w:t xml:space="preserve"> </w:t>
      </w:r>
      <w:r w:rsidRPr="003030FD">
        <w:t>особам,</w:t>
      </w:r>
      <w:r w:rsidRPr="003030FD">
        <w:rPr>
          <w:spacing w:val="-15"/>
        </w:rPr>
        <w:t xml:space="preserve"> </w:t>
      </w:r>
      <w:r w:rsidRPr="003030FD">
        <w:t>які</w:t>
      </w:r>
      <w:r w:rsidRPr="003030FD">
        <w:rPr>
          <w:spacing w:val="-14"/>
        </w:rPr>
        <w:t xml:space="preserve"> не </w:t>
      </w:r>
      <w:r w:rsidRPr="003030FD">
        <w:t xml:space="preserve">проживають </w:t>
      </w:r>
      <w:r w:rsidRPr="003030FD">
        <w:rPr>
          <w:spacing w:val="-15"/>
        </w:rPr>
        <w:t xml:space="preserve"> </w:t>
      </w:r>
      <w:r w:rsidRPr="003030FD">
        <w:t>за</w:t>
      </w:r>
      <w:r w:rsidRPr="003030FD">
        <w:rPr>
          <w:spacing w:val="-13"/>
        </w:rPr>
        <w:t xml:space="preserve"> </w:t>
      </w:r>
      <w:r w:rsidRPr="003030FD">
        <w:t>адресою</w:t>
      </w:r>
      <w:r w:rsidRPr="003030FD">
        <w:rPr>
          <w:spacing w:val="-10"/>
        </w:rPr>
        <w:t xml:space="preserve"> надання/отримання </w:t>
      </w:r>
      <w:r w:rsidRPr="003030FD">
        <w:t>Послуги.</w:t>
      </w:r>
    </w:p>
    <w:p w:rsidR="00A11464" w:rsidRPr="003030FD" w:rsidRDefault="00A11464" w:rsidP="003030FD">
      <w:pPr>
        <w:pStyle w:val="BodyText"/>
        <w:numPr>
          <w:ilvl w:val="2"/>
          <w:numId w:val="11"/>
        </w:numPr>
        <w:spacing w:before="70" w:line="251" w:lineRule="exact"/>
        <w:ind w:left="180" w:firstLine="0"/>
      </w:pPr>
      <w:r w:rsidRPr="003030FD">
        <w:t>Використовувати кінцеве (термінальне) обладнання, що має документ про відповідність</w:t>
      </w:r>
      <w:bookmarkStart w:id="11" w:name="n1995"/>
      <w:bookmarkEnd w:id="11"/>
      <w:r>
        <w:t xml:space="preserve"> (сертифікований)</w:t>
      </w:r>
      <w:r w:rsidRPr="003030FD">
        <w:t>.</w:t>
      </w:r>
    </w:p>
    <w:p w:rsidR="00A11464" w:rsidRPr="003030FD" w:rsidRDefault="00A11464" w:rsidP="003030FD">
      <w:pPr>
        <w:pStyle w:val="BodyText"/>
        <w:numPr>
          <w:ilvl w:val="2"/>
          <w:numId w:val="11"/>
        </w:numPr>
        <w:spacing w:before="100" w:beforeAutospacing="1" w:line="251" w:lineRule="exact"/>
        <w:ind w:left="180" w:firstLine="0"/>
      </w:pPr>
      <w:r w:rsidRPr="003030FD">
        <w:t>У</w:t>
      </w:r>
      <w:r w:rsidRPr="003030FD">
        <w:rPr>
          <w:spacing w:val="-12"/>
        </w:rPr>
        <w:t xml:space="preserve"> </w:t>
      </w:r>
      <w:r w:rsidRPr="003030FD">
        <w:t>разі</w:t>
      </w:r>
      <w:r w:rsidRPr="003030FD">
        <w:rPr>
          <w:spacing w:val="-10"/>
        </w:rPr>
        <w:t xml:space="preserve"> </w:t>
      </w:r>
      <w:r w:rsidRPr="003030FD">
        <w:t>зміни</w:t>
      </w:r>
      <w:r w:rsidRPr="003030FD">
        <w:rPr>
          <w:spacing w:val="-12"/>
        </w:rPr>
        <w:t xml:space="preserve"> </w:t>
      </w:r>
      <w:r w:rsidRPr="003030FD">
        <w:t>місця</w:t>
      </w:r>
      <w:r w:rsidRPr="003030FD">
        <w:rPr>
          <w:spacing w:val="-9"/>
        </w:rPr>
        <w:t xml:space="preserve"> </w:t>
      </w:r>
      <w:r w:rsidRPr="003030FD">
        <w:t>проживання</w:t>
      </w:r>
      <w:r w:rsidRPr="003030FD">
        <w:rPr>
          <w:spacing w:val="-12"/>
        </w:rPr>
        <w:t xml:space="preserve"> </w:t>
      </w:r>
      <w:r w:rsidRPr="003030FD">
        <w:t>розірвати Договір,</w:t>
      </w:r>
      <w:r w:rsidRPr="003030FD">
        <w:rPr>
          <w:spacing w:val="-11"/>
        </w:rPr>
        <w:t xml:space="preserve"> </w:t>
      </w:r>
      <w:r w:rsidRPr="003030FD">
        <w:t>попередивши</w:t>
      </w:r>
      <w:r w:rsidRPr="003030FD">
        <w:rPr>
          <w:spacing w:val="-10"/>
        </w:rPr>
        <w:t xml:space="preserve"> </w:t>
      </w:r>
      <w:r w:rsidRPr="003030FD">
        <w:t>Виконавця</w:t>
      </w:r>
      <w:r w:rsidRPr="003030FD">
        <w:rPr>
          <w:spacing w:val="35"/>
        </w:rPr>
        <w:t xml:space="preserve"> </w:t>
      </w:r>
      <w:r w:rsidRPr="003030FD">
        <w:t>в</w:t>
      </w:r>
      <w:r w:rsidRPr="003030FD">
        <w:rPr>
          <w:spacing w:val="-10"/>
        </w:rPr>
        <w:t xml:space="preserve"> </w:t>
      </w:r>
      <w:r w:rsidRPr="003030FD">
        <w:t>письмовій</w:t>
      </w:r>
      <w:r w:rsidRPr="003030FD">
        <w:rPr>
          <w:spacing w:val="-52"/>
        </w:rPr>
        <w:t xml:space="preserve"> </w:t>
      </w:r>
      <w:r w:rsidRPr="003030FD">
        <w:t>формі</w:t>
      </w:r>
      <w:r w:rsidRPr="003030FD">
        <w:rPr>
          <w:spacing w:val="1"/>
        </w:rPr>
        <w:t xml:space="preserve"> </w:t>
      </w:r>
      <w:r w:rsidRPr="003030FD">
        <w:t>не</w:t>
      </w:r>
      <w:r w:rsidRPr="003030FD">
        <w:rPr>
          <w:spacing w:val="1"/>
        </w:rPr>
        <w:t xml:space="preserve"> </w:t>
      </w:r>
      <w:r w:rsidRPr="003030FD">
        <w:t>пізніше</w:t>
      </w:r>
      <w:r w:rsidRPr="003030FD">
        <w:rPr>
          <w:spacing w:val="1"/>
        </w:rPr>
        <w:t xml:space="preserve"> </w:t>
      </w:r>
      <w:r w:rsidRPr="003030FD">
        <w:t>ніж</w:t>
      </w:r>
      <w:r w:rsidRPr="003030FD">
        <w:rPr>
          <w:spacing w:val="1"/>
        </w:rPr>
        <w:t xml:space="preserve"> </w:t>
      </w:r>
      <w:r w:rsidRPr="003030FD">
        <w:t>за</w:t>
      </w:r>
      <w:r w:rsidRPr="003030FD">
        <w:rPr>
          <w:spacing w:val="1"/>
        </w:rPr>
        <w:t xml:space="preserve"> </w:t>
      </w:r>
      <w:r w:rsidRPr="003030FD">
        <w:t>7</w:t>
      </w:r>
      <w:r w:rsidRPr="003030FD">
        <w:rPr>
          <w:spacing w:val="1"/>
        </w:rPr>
        <w:t xml:space="preserve"> </w:t>
      </w:r>
      <w:r w:rsidRPr="003030FD">
        <w:t>(сім)</w:t>
      </w:r>
      <w:r w:rsidRPr="003030FD">
        <w:rPr>
          <w:spacing w:val="1"/>
        </w:rPr>
        <w:t xml:space="preserve"> </w:t>
      </w:r>
      <w:r w:rsidRPr="003030FD">
        <w:t>днів</w:t>
      </w:r>
      <w:r w:rsidRPr="003030FD">
        <w:rPr>
          <w:spacing w:val="1"/>
        </w:rPr>
        <w:t xml:space="preserve"> </w:t>
      </w:r>
      <w:r w:rsidRPr="003030FD">
        <w:t>до</w:t>
      </w:r>
      <w:r w:rsidRPr="003030FD">
        <w:rPr>
          <w:spacing w:val="1"/>
        </w:rPr>
        <w:t xml:space="preserve"> </w:t>
      </w:r>
      <w:r w:rsidRPr="003030FD">
        <w:t>дати</w:t>
      </w:r>
      <w:r w:rsidRPr="003030FD">
        <w:rPr>
          <w:spacing w:val="1"/>
        </w:rPr>
        <w:t xml:space="preserve"> за</w:t>
      </w:r>
      <w:r w:rsidRPr="003030FD">
        <w:t>планованого</w:t>
      </w:r>
      <w:r w:rsidRPr="003030FD">
        <w:rPr>
          <w:spacing w:val="1"/>
        </w:rPr>
        <w:t xml:space="preserve"> </w:t>
      </w:r>
      <w:r w:rsidRPr="003030FD">
        <w:t>розірвання</w:t>
      </w:r>
      <w:r w:rsidRPr="003030FD">
        <w:rPr>
          <w:spacing w:val="1"/>
        </w:rPr>
        <w:t>.</w:t>
      </w:r>
    </w:p>
    <w:p w:rsidR="00A11464" w:rsidRPr="003030FD" w:rsidRDefault="00A11464" w:rsidP="003030FD">
      <w:pPr>
        <w:pStyle w:val="BodyText"/>
        <w:numPr>
          <w:ilvl w:val="2"/>
          <w:numId w:val="11"/>
        </w:numPr>
        <w:spacing w:before="100" w:beforeAutospacing="1" w:line="251" w:lineRule="exact"/>
        <w:ind w:left="180" w:firstLine="0"/>
      </w:pPr>
      <w:r w:rsidRPr="003030FD">
        <w:t>Надавати працівникам ВИКОНАВЦЯ можливість виконувати необхідні роботи при пред'явленні</w:t>
      </w:r>
      <w:r w:rsidRPr="003030FD">
        <w:rPr>
          <w:spacing w:val="1"/>
        </w:rPr>
        <w:t xml:space="preserve"> </w:t>
      </w:r>
      <w:r w:rsidRPr="003030FD">
        <w:t>ними посвідчення з фотографією, скріпленої печаткою Виконавця в разі, якщо вони прибули: за заявою</w:t>
      </w:r>
      <w:r w:rsidRPr="003030FD">
        <w:rPr>
          <w:spacing w:val="1"/>
        </w:rPr>
        <w:t xml:space="preserve"> </w:t>
      </w:r>
      <w:r w:rsidRPr="003030FD">
        <w:t>ЗАМОВНИКА</w:t>
      </w:r>
      <w:r w:rsidRPr="003030FD">
        <w:rPr>
          <w:spacing w:val="-11"/>
        </w:rPr>
        <w:t xml:space="preserve"> </w:t>
      </w:r>
      <w:r w:rsidRPr="003030FD">
        <w:t>про</w:t>
      </w:r>
      <w:r w:rsidRPr="003030FD">
        <w:rPr>
          <w:spacing w:val="-12"/>
        </w:rPr>
        <w:t xml:space="preserve"> </w:t>
      </w:r>
      <w:r w:rsidRPr="003030FD">
        <w:t>неякісне</w:t>
      </w:r>
      <w:r w:rsidRPr="003030FD">
        <w:rPr>
          <w:spacing w:val="-11"/>
        </w:rPr>
        <w:t xml:space="preserve"> </w:t>
      </w:r>
      <w:r w:rsidRPr="003030FD">
        <w:t>надання</w:t>
      </w:r>
      <w:r w:rsidRPr="003030FD">
        <w:rPr>
          <w:spacing w:val="-13"/>
        </w:rPr>
        <w:t xml:space="preserve"> </w:t>
      </w:r>
      <w:r w:rsidRPr="003030FD">
        <w:t>Послуги</w:t>
      </w:r>
      <w:r w:rsidRPr="003030FD">
        <w:rPr>
          <w:spacing w:val="-13"/>
        </w:rPr>
        <w:t xml:space="preserve"> </w:t>
      </w:r>
      <w:r w:rsidRPr="003030FD">
        <w:t>або</w:t>
      </w:r>
      <w:r w:rsidRPr="003030FD">
        <w:rPr>
          <w:spacing w:val="-11"/>
        </w:rPr>
        <w:t xml:space="preserve"> </w:t>
      </w:r>
      <w:r w:rsidRPr="003030FD">
        <w:t>її</w:t>
      </w:r>
      <w:r w:rsidRPr="003030FD">
        <w:rPr>
          <w:spacing w:val="-8"/>
        </w:rPr>
        <w:t xml:space="preserve"> </w:t>
      </w:r>
      <w:r w:rsidRPr="003030FD">
        <w:t>відсутність;</w:t>
      </w:r>
      <w:r w:rsidRPr="003030FD">
        <w:rPr>
          <w:spacing w:val="-11"/>
        </w:rPr>
        <w:t xml:space="preserve"> </w:t>
      </w:r>
      <w:r w:rsidRPr="003030FD">
        <w:t>для</w:t>
      </w:r>
      <w:r w:rsidRPr="003030FD">
        <w:rPr>
          <w:spacing w:val="-13"/>
        </w:rPr>
        <w:t xml:space="preserve"> </w:t>
      </w:r>
      <w:r w:rsidRPr="003030FD">
        <w:t>підключення</w:t>
      </w:r>
      <w:r w:rsidRPr="003030FD">
        <w:rPr>
          <w:spacing w:val="-11"/>
        </w:rPr>
        <w:t xml:space="preserve"> </w:t>
      </w:r>
      <w:r w:rsidRPr="003030FD">
        <w:t>(відключення)</w:t>
      </w:r>
      <w:r w:rsidRPr="003030FD">
        <w:rPr>
          <w:spacing w:val="-10"/>
        </w:rPr>
        <w:t xml:space="preserve"> </w:t>
      </w:r>
      <w:r w:rsidRPr="003030FD">
        <w:t>абонентської</w:t>
      </w:r>
      <w:r w:rsidRPr="003030FD">
        <w:rPr>
          <w:spacing w:val="-53"/>
        </w:rPr>
        <w:t xml:space="preserve"> </w:t>
      </w:r>
      <w:r w:rsidRPr="003030FD">
        <w:t>лінії до (від) комунікаційної мережі у випадках, передбачених положеннями цього Договору та чинного</w:t>
      </w:r>
      <w:r w:rsidRPr="003030FD">
        <w:rPr>
          <w:spacing w:val="1"/>
        </w:rPr>
        <w:t xml:space="preserve"> </w:t>
      </w:r>
      <w:r w:rsidRPr="003030FD">
        <w:t>законодавства</w:t>
      </w:r>
      <w:r w:rsidRPr="003030FD">
        <w:rPr>
          <w:spacing w:val="-1"/>
        </w:rPr>
        <w:t xml:space="preserve"> </w:t>
      </w:r>
      <w:r w:rsidRPr="003030FD">
        <w:t>України.</w:t>
      </w:r>
    </w:p>
    <w:p w:rsidR="00A11464" w:rsidRPr="003030FD" w:rsidRDefault="00A11464" w:rsidP="003030FD">
      <w:pPr>
        <w:pStyle w:val="BodyText"/>
        <w:numPr>
          <w:ilvl w:val="2"/>
          <w:numId w:val="11"/>
        </w:numPr>
        <w:spacing w:before="100" w:beforeAutospacing="1" w:line="251" w:lineRule="exact"/>
        <w:ind w:left="180" w:hanging="50"/>
      </w:pPr>
      <w:r w:rsidRPr="003030FD">
        <w:t xml:space="preserve"> Сплачувати заборгованість за надані Послуги відповідно до умов розділу 4 цього Договору, якщо</w:t>
      </w:r>
      <w:r w:rsidRPr="003030FD">
        <w:rPr>
          <w:spacing w:val="1"/>
        </w:rPr>
        <w:t xml:space="preserve"> </w:t>
      </w:r>
      <w:r w:rsidRPr="003030FD">
        <w:t>така</w:t>
      </w:r>
      <w:r w:rsidRPr="003030FD">
        <w:rPr>
          <w:spacing w:val="-3"/>
        </w:rPr>
        <w:t xml:space="preserve"> </w:t>
      </w:r>
      <w:r w:rsidRPr="003030FD">
        <w:t>є,</w:t>
      </w:r>
      <w:r w:rsidRPr="003030FD">
        <w:rPr>
          <w:spacing w:val="-4"/>
        </w:rPr>
        <w:t xml:space="preserve"> </w:t>
      </w:r>
      <w:r w:rsidRPr="003030FD">
        <w:t>в</w:t>
      </w:r>
      <w:r w:rsidRPr="003030FD">
        <w:rPr>
          <w:spacing w:val="-5"/>
        </w:rPr>
        <w:t xml:space="preserve"> </w:t>
      </w:r>
      <w:r w:rsidRPr="003030FD">
        <w:t>разі</w:t>
      </w:r>
      <w:r w:rsidRPr="003030FD">
        <w:rPr>
          <w:spacing w:val="-3"/>
        </w:rPr>
        <w:t xml:space="preserve"> </w:t>
      </w:r>
      <w:r w:rsidRPr="003030FD">
        <w:t>розірвання</w:t>
      </w:r>
      <w:r w:rsidRPr="003030FD">
        <w:rPr>
          <w:spacing w:val="-6"/>
        </w:rPr>
        <w:t xml:space="preserve"> </w:t>
      </w:r>
      <w:r w:rsidRPr="003030FD">
        <w:t>Договору</w:t>
      </w:r>
      <w:r w:rsidRPr="003030FD">
        <w:rPr>
          <w:spacing w:val="-6"/>
        </w:rPr>
        <w:t xml:space="preserve"> </w:t>
      </w:r>
      <w:r w:rsidRPr="003030FD">
        <w:t>з</w:t>
      </w:r>
      <w:r w:rsidRPr="003030FD">
        <w:rPr>
          <w:spacing w:val="-5"/>
        </w:rPr>
        <w:t xml:space="preserve"> </w:t>
      </w:r>
      <w:r w:rsidRPr="003030FD">
        <w:t>власної</w:t>
      </w:r>
      <w:r w:rsidRPr="003030FD">
        <w:rPr>
          <w:spacing w:val="-5"/>
        </w:rPr>
        <w:t xml:space="preserve"> </w:t>
      </w:r>
      <w:r w:rsidRPr="003030FD">
        <w:t>ініціативи</w:t>
      </w:r>
      <w:r w:rsidRPr="003030FD">
        <w:rPr>
          <w:spacing w:val="-4"/>
        </w:rPr>
        <w:t xml:space="preserve"> </w:t>
      </w:r>
      <w:r w:rsidRPr="003030FD">
        <w:t>і</w:t>
      </w:r>
      <w:r w:rsidRPr="003030FD">
        <w:rPr>
          <w:spacing w:val="-5"/>
        </w:rPr>
        <w:t xml:space="preserve"> </w:t>
      </w:r>
      <w:r w:rsidRPr="003030FD">
        <w:t>в</w:t>
      </w:r>
      <w:r w:rsidRPr="003030FD">
        <w:rPr>
          <w:spacing w:val="-7"/>
        </w:rPr>
        <w:t xml:space="preserve"> </w:t>
      </w:r>
      <w:r w:rsidRPr="003030FD">
        <w:t>інших</w:t>
      </w:r>
      <w:r w:rsidRPr="003030FD">
        <w:rPr>
          <w:spacing w:val="-4"/>
        </w:rPr>
        <w:t xml:space="preserve"> </w:t>
      </w:r>
      <w:r w:rsidRPr="003030FD">
        <w:t>випадках,</w:t>
      </w:r>
      <w:r w:rsidRPr="003030FD">
        <w:rPr>
          <w:spacing w:val="-5"/>
        </w:rPr>
        <w:t xml:space="preserve"> </w:t>
      </w:r>
      <w:r w:rsidRPr="003030FD">
        <w:t>передбачених</w:t>
      </w:r>
      <w:r w:rsidRPr="003030FD">
        <w:rPr>
          <w:spacing w:val="-3"/>
        </w:rPr>
        <w:t xml:space="preserve"> </w:t>
      </w:r>
      <w:r w:rsidRPr="003030FD">
        <w:t>цим</w:t>
      </w:r>
      <w:r w:rsidRPr="003030FD">
        <w:rPr>
          <w:spacing w:val="-4"/>
        </w:rPr>
        <w:t xml:space="preserve"> </w:t>
      </w:r>
      <w:r w:rsidRPr="003030FD">
        <w:t>Договором.</w:t>
      </w:r>
    </w:p>
    <w:p w:rsidR="00A11464" w:rsidRPr="003030FD" w:rsidRDefault="00A11464" w:rsidP="003030FD">
      <w:pPr>
        <w:pStyle w:val="BodyText"/>
        <w:numPr>
          <w:ilvl w:val="2"/>
          <w:numId w:val="11"/>
        </w:numPr>
        <w:spacing w:before="100" w:beforeAutospacing="1" w:line="251" w:lineRule="exact"/>
        <w:ind w:left="180" w:hanging="50"/>
      </w:pPr>
      <w:r>
        <w:rPr>
          <w:lang w:val="ru-RU"/>
        </w:rPr>
        <w:t xml:space="preserve"> </w:t>
      </w:r>
      <w:r w:rsidRPr="003030FD">
        <w:t>Оплатити</w:t>
      </w:r>
      <w:r w:rsidRPr="003030FD">
        <w:rPr>
          <w:spacing w:val="-13"/>
        </w:rPr>
        <w:t xml:space="preserve"> </w:t>
      </w:r>
      <w:r w:rsidRPr="003030FD">
        <w:t>повну</w:t>
      </w:r>
      <w:r w:rsidRPr="003030FD">
        <w:rPr>
          <w:spacing w:val="-10"/>
        </w:rPr>
        <w:t xml:space="preserve"> </w:t>
      </w:r>
      <w:r w:rsidRPr="003030FD">
        <w:t>вартість</w:t>
      </w:r>
      <w:r w:rsidRPr="003030FD">
        <w:rPr>
          <w:spacing w:val="-12"/>
        </w:rPr>
        <w:t xml:space="preserve"> </w:t>
      </w:r>
      <w:r w:rsidRPr="003030FD">
        <w:t>наданого</w:t>
      </w:r>
      <w:r w:rsidRPr="003030FD">
        <w:rPr>
          <w:spacing w:val="-11"/>
        </w:rPr>
        <w:t xml:space="preserve"> </w:t>
      </w:r>
      <w:r w:rsidRPr="003030FD">
        <w:t>(переданого</w:t>
      </w:r>
      <w:r w:rsidRPr="003030FD">
        <w:rPr>
          <w:spacing w:val="-11"/>
        </w:rPr>
        <w:t xml:space="preserve"> </w:t>
      </w:r>
      <w:r w:rsidRPr="003030FD">
        <w:t>у</w:t>
      </w:r>
      <w:r w:rsidRPr="003030FD">
        <w:rPr>
          <w:spacing w:val="-11"/>
        </w:rPr>
        <w:t xml:space="preserve"> </w:t>
      </w:r>
      <w:r w:rsidRPr="003030FD">
        <w:t>власність)</w:t>
      </w:r>
      <w:r w:rsidRPr="003030FD">
        <w:rPr>
          <w:spacing w:val="-10"/>
        </w:rPr>
        <w:t xml:space="preserve"> </w:t>
      </w:r>
      <w:r w:rsidRPr="003030FD">
        <w:t>Абоненту</w:t>
      </w:r>
      <w:r w:rsidRPr="003030FD">
        <w:rPr>
          <w:spacing w:val="-13"/>
        </w:rPr>
        <w:t xml:space="preserve"> </w:t>
      </w:r>
      <w:r w:rsidRPr="003030FD">
        <w:t>обладнання</w:t>
      </w:r>
      <w:r w:rsidRPr="003030FD">
        <w:rPr>
          <w:spacing w:val="-13"/>
        </w:rPr>
        <w:t xml:space="preserve"> </w:t>
      </w:r>
      <w:r w:rsidRPr="003030FD">
        <w:t>згідно</w:t>
      </w:r>
      <w:r w:rsidRPr="003030FD">
        <w:rPr>
          <w:spacing w:val="33"/>
        </w:rPr>
        <w:t xml:space="preserve"> </w:t>
      </w:r>
      <w:r w:rsidRPr="003030FD">
        <w:t>і</w:t>
      </w:r>
      <w:r w:rsidRPr="003030FD">
        <w:rPr>
          <w:spacing w:val="-10"/>
        </w:rPr>
        <w:t xml:space="preserve"> </w:t>
      </w:r>
      <w:r w:rsidRPr="003030FD">
        <w:t>відповідно</w:t>
      </w:r>
      <w:r w:rsidRPr="003030FD">
        <w:rPr>
          <w:spacing w:val="1"/>
        </w:rPr>
        <w:t xml:space="preserve"> </w:t>
      </w:r>
      <w:r w:rsidRPr="003030FD">
        <w:t>до Договору приєднання, який є невід'ємною частиною цього Договору, якщо Абонент не бажає отримувати</w:t>
      </w:r>
      <w:r w:rsidRPr="003030FD">
        <w:rPr>
          <w:spacing w:val="1"/>
        </w:rPr>
        <w:t xml:space="preserve"> </w:t>
      </w:r>
      <w:r w:rsidRPr="003030FD">
        <w:t>Послугу протягом терміну гарантованого споживання на умовах, викладених у п.4.6</w:t>
      </w:r>
      <w:r w:rsidRPr="003030FD">
        <w:rPr>
          <w:spacing w:val="1"/>
        </w:rPr>
        <w:t xml:space="preserve"> </w:t>
      </w:r>
      <w:r w:rsidRPr="003030FD">
        <w:t>даного Договору, або за</w:t>
      </w:r>
      <w:r w:rsidRPr="003030FD">
        <w:rPr>
          <w:spacing w:val="1"/>
        </w:rPr>
        <w:t xml:space="preserve"> </w:t>
      </w:r>
      <w:r w:rsidRPr="003030FD">
        <w:t>причин порушення</w:t>
      </w:r>
      <w:r w:rsidRPr="003030FD">
        <w:rPr>
          <w:spacing w:val="-2"/>
        </w:rPr>
        <w:t xml:space="preserve"> </w:t>
      </w:r>
      <w:r w:rsidRPr="003030FD">
        <w:t>Абонентом</w:t>
      </w:r>
      <w:r w:rsidRPr="003030FD">
        <w:rPr>
          <w:spacing w:val="-2"/>
        </w:rPr>
        <w:t xml:space="preserve"> </w:t>
      </w:r>
      <w:r w:rsidRPr="003030FD">
        <w:t>умов</w:t>
      </w:r>
      <w:r w:rsidRPr="003030FD">
        <w:rPr>
          <w:spacing w:val="-4"/>
        </w:rPr>
        <w:t xml:space="preserve"> </w:t>
      </w:r>
      <w:r w:rsidRPr="003030FD">
        <w:t>і порядку</w:t>
      </w:r>
      <w:r w:rsidRPr="003030FD">
        <w:rPr>
          <w:spacing w:val="-4"/>
        </w:rPr>
        <w:t xml:space="preserve"> </w:t>
      </w:r>
      <w:r w:rsidRPr="003030FD">
        <w:t>оплати</w:t>
      </w:r>
      <w:r w:rsidRPr="003030FD">
        <w:rPr>
          <w:spacing w:val="-2"/>
        </w:rPr>
        <w:t xml:space="preserve"> </w:t>
      </w:r>
      <w:r w:rsidRPr="003030FD">
        <w:t>Послуг,</w:t>
      </w:r>
      <w:r w:rsidRPr="003030FD">
        <w:rPr>
          <w:spacing w:val="-1"/>
        </w:rPr>
        <w:t xml:space="preserve"> </w:t>
      </w:r>
      <w:r w:rsidRPr="003030FD">
        <w:t>визначених</w:t>
      </w:r>
      <w:r w:rsidRPr="003030FD">
        <w:rPr>
          <w:spacing w:val="-2"/>
        </w:rPr>
        <w:t xml:space="preserve"> </w:t>
      </w:r>
      <w:r w:rsidRPr="003030FD">
        <w:t>положеннями цього</w:t>
      </w:r>
      <w:r w:rsidRPr="003030FD">
        <w:rPr>
          <w:spacing w:val="-3"/>
        </w:rPr>
        <w:t xml:space="preserve"> </w:t>
      </w:r>
      <w:r w:rsidRPr="003030FD">
        <w:t>Договору.</w:t>
      </w:r>
    </w:p>
    <w:p w:rsidR="00A11464" w:rsidRDefault="00A11464" w:rsidP="003030FD">
      <w:pPr>
        <w:pStyle w:val="BodyText"/>
        <w:numPr>
          <w:ilvl w:val="2"/>
          <w:numId w:val="11"/>
        </w:numPr>
        <w:spacing w:before="100" w:beforeAutospacing="1" w:line="251" w:lineRule="exact"/>
        <w:ind w:left="180" w:hanging="50"/>
      </w:pPr>
      <w:r>
        <w:rPr>
          <w:lang w:val="ru-RU"/>
        </w:rPr>
        <w:t xml:space="preserve"> </w:t>
      </w:r>
      <w:r w:rsidRPr="003030FD">
        <w:t>Не допускати використання кінцевого (термінального) обладнання для вчинення протиправних дій або дій, що суперечать інтересам</w:t>
      </w:r>
      <w:r w:rsidRPr="00642BE8">
        <w:t xml:space="preserve"> національної безпеки, оборони та охорони правопорядку</w:t>
      </w:r>
      <w:bookmarkStart w:id="12" w:name="n1996"/>
      <w:bookmarkEnd w:id="12"/>
      <w:r w:rsidRPr="00642BE8">
        <w:t>.</w:t>
      </w:r>
    </w:p>
    <w:p w:rsidR="00A11464" w:rsidRDefault="00A11464" w:rsidP="003030FD">
      <w:pPr>
        <w:pStyle w:val="BodyText"/>
        <w:numPr>
          <w:ilvl w:val="2"/>
          <w:numId w:val="11"/>
        </w:numPr>
        <w:spacing w:before="100" w:beforeAutospacing="1" w:line="251" w:lineRule="exact"/>
        <w:ind w:left="180" w:hanging="50"/>
      </w:pPr>
      <w:r w:rsidRPr="003030FD">
        <w:t xml:space="preserve"> </w:t>
      </w:r>
      <w:r w:rsidRPr="00642BE8">
        <w:t>Не допускати дій, що можуть створювати загрозу для безпеки експлуатації електронних комунікаційних мереж, підтримки цілісності та взаємодії електронних комунікаційних мереж, захисту інформаційної безпеки електронних комунікаційних мереж, електромагнітної сумісності радіообладнання, ускладнювати чи унеможливлювати надання послуг іншим кінцевим користувачам.</w:t>
      </w:r>
    </w:p>
    <w:p w:rsidR="00A11464" w:rsidRDefault="00A11464" w:rsidP="003030FD">
      <w:pPr>
        <w:pStyle w:val="BodyText"/>
        <w:numPr>
          <w:ilvl w:val="2"/>
          <w:numId w:val="11"/>
        </w:numPr>
        <w:spacing w:before="100" w:beforeAutospacing="1" w:line="251" w:lineRule="exact"/>
        <w:ind w:left="180" w:hanging="50"/>
      </w:pPr>
      <w:r w:rsidRPr="00921080">
        <w:t xml:space="preserve"> </w:t>
      </w:r>
      <w:r>
        <w:t>Виконувати інші</w:t>
      </w:r>
      <w:r>
        <w:rPr>
          <w:spacing w:val="1"/>
        </w:rPr>
        <w:t xml:space="preserve"> </w:t>
      </w:r>
      <w:r>
        <w:t xml:space="preserve">зобов'язання споживача </w:t>
      </w:r>
      <w:r>
        <w:rPr>
          <w:lang w:val="ru-RU"/>
        </w:rPr>
        <w:t xml:space="preserve">електронних </w:t>
      </w:r>
      <w:r w:rsidRPr="007C0BDD">
        <w:t>комунікаційних</w:t>
      </w:r>
      <w:r w:rsidRPr="007C0BDD">
        <w:rPr>
          <w:spacing w:val="1"/>
        </w:rPr>
        <w:t xml:space="preserve"> </w:t>
      </w:r>
      <w:r w:rsidRPr="007C0BDD">
        <w:t>послуг</w:t>
      </w:r>
      <w:r>
        <w:t>,</w:t>
      </w:r>
      <w:r>
        <w:rPr>
          <w:spacing w:val="1"/>
        </w:rPr>
        <w:t xml:space="preserve"> </w:t>
      </w:r>
      <w:r>
        <w:t>передбачені положеннями</w:t>
      </w:r>
      <w:r>
        <w:rPr>
          <w:spacing w:val="1"/>
        </w:rPr>
        <w:t xml:space="preserve"> </w:t>
      </w:r>
      <w:r>
        <w:t>чинного</w:t>
      </w:r>
      <w:r>
        <w:rPr>
          <w:spacing w:val="-1"/>
        </w:rPr>
        <w:t xml:space="preserve"> </w:t>
      </w:r>
      <w:r>
        <w:t>законодавства</w:t>
      </w:r>
      <w:r>
        <w:rPr>
          <w:spacing w:val="-3"/>
        </w:rPr>
        <w:t xml:space="preserve"> </w:t>
      </w:r>
      <w:r>
        <w:t>України.</w:t>
      </w:r>
    </w:p>
    <w:p w:rsidR="00A11464" w:rsidRDefault="00A11464" w:rsidP="003030FD">
      <w:pPr>
        <w:pStyle w:val="Heading1"/>
        <w:numPr>
          <w:ilvl w:val="1"/>
          <w:numId w:val="11"/>
        </w:numPr>
        <w:tabs>
          <w:tab w:val="left" w:pos="715"/>
        </w:tabs>
        <w:spacing w:before="2"/>
        <w:ind w:left="714" w:hanging="485"/>
        <w:jc w:val="both"/>
        <w:rPr>
          <w:sz w:val="22"/>
        </w:rPr>
      </w:pPr>
      <w:bookmarkStart w:id="13" w:name="3.3._Виконавець_має_право%3A_Копия_1"/>
      <w:bookmarkStart w:id="14" w:name="3.3._Виконавець_має_право%3A"/>
      <w:bookmarkEnd w:id="13"/>
      <w:bookmarkEnd w:id="14"/>
      <w:r>
        <w:t>Виконавець</w:t>
      </w:r>
      <w:r>
        <w:rPr>
          <w:spacing w:val="-8"/>
        </w:rPr>
        <w:t xml:space="preserve"> </w:t>
      </w:r>
      <w:r>
        <w:t>має</w:t>
      </w:r>
      <w:r>
        <w:rPr>
          <w:spacing w:val="-7"/>
        </w:rPr>
        <w:t xml:space="preserve"> </w:t>
      </w:r>
      <w:r>
        <w:t>право:</w:t>
      </w:r>
    </w:p>
    <w:p w:rsidR="00A11464" w:rsidRDefault="00A11464" w:rsidP="003030FD">
      <w:pPr>
        <w:pStyle w:val="ListParagraph"/>
        <w:numPr>
          <w:ilvl w:val="2"/>
          <w:numId w:val="11"/>
        </w:numPr>
        <w:tabs>
          <w:tab w:val="left" w:pos="888"/>
        </w:tabs>
        <w:ind w:right="225" w:firstLine="0"/>
      </w:pPr>
      <w:r w:rsidRPr="00161144">
        <w:t xml:space="preserve">Змінити склад, порядок і умови надання Послуг, встановлювати нові Тарифні плани, плату за Додаткові послуги, скасовувати або змінювати Тарифні плани чи плату за Додаткові послуги. з обов'язковим повідомленням ЗАМОВНИКА шляхом публікації інформації в електронному особистому кабінеті ЗАМОВНИКА, на сайті ВИКОНАВЦЯ, шляхом донесення повідомлення через представників ВИКОНАВЦЯ, шляхом надсилання електронного повідомлення на вказану ЗАМОВНИКОМ електронну адресу, через відділи по роботі з абонентами тощо, не пізніше ніж за 7 (сім) календарних днів до введення таких змін. </w:t>
      </w:r>
      <w:r>
        <w:t>Подальше використання</w:t>
      </w:r>
      <w:r>
        <w:rPr>
          <w:spacing w:val="-11"/>
        </w:rPr>
        <w:t xml:space="preserve"> </w:t>
      </w:r>
      <w:r>
        <w:t>Послуги</w:t>
      </w:r>
      <w:r>
        <w:rPr>
          <w:spacing w:val="-10"/>
        </w:rPr>
        <w:t xml:space="preserve"> </w:t>
      </w:r>
      <w:r>
        <w:t>ЗАМОВНИКОМ</w:t>
      </w:r>
      <w:r>
        <w:rPr>
          <w:spacing w:val="-9"/>
        </w:rPr>
        <w:t xml:space="preserve"> </w:t>
      </w:r>
      <w:r>
        <w:t>після</w:t>
      </w:r>
      <w:r>
        <w:rPr>
          <w:spacing w:val="-9"/>
        </w:rPr>
        <w:t xml:space="preserve"> </w:t>
      </w:r>
      <w:r>
        <w:t>повідомлення</w:t>
      </w:r>
      <w:r>
        <w:rPr>
          <w:spacing w:val="-11"/>
        </w:rPr>
        <w:t xml:space="preserve"> </w:t>
      </w:r>
      <w:r>
        <w:t>про</w:t>
      </w:r>
      <w:r>
        <w:rPr>
          <w:spacing w:val="-7"/>
        </w:rPr>
        <w:t xml:space="preserve"> </w:t>
      </w:r>
      <w:r>
        <w:t xml:space="preserve">зміну </w:t>
      </w:r>
      <w:r>
        <w:rPr>
          <w:spacing w:val="-53"/>
        </w:rPr>
        <w:t xml:space="preserve"> </w:t>
      </w:r>
      <w:r>
        <w:t>складу і вартості Послуги (тарифного плану) і оплата ним Послуги згідно з чинними на момент такої зміни</w:t>
      </w:r>
      <w:r>
        <w:rPr>
          <w:spacing w:val="1"/>
        </w:rPr>
        <w:t xml:space="preserve"> </w:t>
      </w:r>
      <w:r>
        <w:t>Прейскурантом є вираженням згоди Замовника з зазначеними змінами.</w:t>
      </w:r>
    </w:p>
    <w:p w:rsidR="00A11464" w:rsidRPr="00C63558" w:rsidRDefault="00A11464" w:rsidP="003030FD">
      <w:pPr>
        <w:pStyle w:val="ListParagraph"/>
        <w:numPr>
          <w:ilvl w:val="2"/>
          <w:numId w:val="11"/>
        </w:numPr>
        <w:tabs>
          <w:tab w:val="left" w:pos="888"/>
        </w:tabs>
        <w:ind w:right="225" w:firstLine="0"/>
      </w:pPr>
      <w:r w:rsidRPr="00642BE8">
        <w:t xml:space="preserve">При проведенні </w:t>
      </w:r>
      <w:r w:rsidRPr="00C63558">
        <w:t>робіт, пов'язаних з ремонтом і налаштуванням окремих вузлів комунікаційної мережі, скоротити надання Послуг, з обов'язковим повідомленням ЗАМОВНИКУ не менше ніж за 7 (сім) днів, шляхом письмового повідомлення ЗАМОВНИКА та/або направлення  такого повідомлення на електронну пошту ЗАМОВНИКА.</w:t>
      </w:r>
    </w:p>
    <w:p w:rsidR="00A11464" w:rsidRPr="003030FD" w:rsidRDefault="00A11464" w:rsidP="003030FD">
      <w:pPr>
        <w:pStyle w:val="ListParagraph"/>
        <w:numPr>
          <w:ilvl w:val="2"/>
          <w:numId w:val="11"/>
        </w:numPr>
        <w:tabs>
          <w:tab w:val="left" w:pos="888"/>
        </w:tabs>
        <w:ind w:right="225" w:firstLine="0"/>
      </w:pPr>
      <w:r w:rsidRPr="003030FD">
        <w:t>У разі нульового балансу на рахунку ЗАМОВНИКА протягом більше 90 (дев'яноста) календарних днів, ВИКОНАВЕЦЬ ліквідує всю інформацію про реквізити доступу Абонента в глобальну мережу Інтернет з наявної у нього бази даних.</w:t>
      </w:r>
    </w:p>
    <w:p w:rsidR="00A11464" w:rsidRPr="003030FD" w:rsidRDefault="00A11464" w:rsidP="003030FD">
      <w:pPr>
        <w:pStyle w:val="ListParagraph"/>
        <w:numPr>
          <w:ilvl w:val="2"/>
          <w:numId w:val="11"/>
        </w:numPr>
        <w:tabs>
          <w:tab w:val="left" w:pos="888"/>
        </w:tabs>
        <w:ind w:right="225" w:firstLine="0"/>
      </w:pPr>
      <w:r w:rsidRPr="003030FD">
        <w:rPr>
          <w:bCs/>
        </w:rPr>
        <w:t>Скоротити та/або припинити надання Послуг в наступних випадках:</w:t>
      </w:r>
    </w:p>
    <w:p w:rsidR="00A11464" w:rsidRPr="003030FD" w:rsidRDefault="00A11464" w:rsidP="003030FD">
      <w:pPr>
        <w:pStyle w:val="ListParagraph"/>
        <w:numPr>
          <w:ilvl w:val="0"/>
          <w:numId w:val="19"/>
        </w:numPr>
        <w:tabs>
          <w:tab w:val="left" w:pos="888"/>
        </w:tabs>
        <w:ind w:right="225"/>
      </w:pPr>
      <w:r w:rsidRPr="003030FD">
        <w:t>широкомовне</w:t>
      </w:r>
      <w:r w:rsidRPr="003030FD">
        <w:rPr>
          <w:spacing w:val="1"/>
        </w:rPr>
        <w:t xml:space="preserve"> </w:t>
      </w:r>
      <w:r w:rsidRPr="003030FD">
        <w:t>поширення</w:t>
      </w:r>
      <w:r w:rsidRPr="003030FD">
        <w:rPr>
          <w:spacing w:val="1"/>
        </w:rPr>
        <w:t xml:space="preserve"> Замовником </w:t>
      </w:r>
      <w:r w:rsidRPr="003030FD">
        <w:t>у</w:t>
      </w:r>
      <w:r w:rsidRPr="003030FD">
        <w:rPr>
          <w:spacing w:val="1"/>
        </w:rPr>
        <w:t xml:space="preserve"> </w:t>
      </w:r>
      <w:r w:rsidRPr="003030FD">
        <w:t>мережі</w:t>
      </w:r>
      <w:r w:rsidRPr="003030FD">
        <w:rPr>
          <w:spacing w:val="1"/>
        </w:rPr>
        <w:t xml:space="preserve"> </w:t>
      </w:r>
      <w:r w:rsidRPr="003030FD">
        <w:t>матеріалів</w:t>
      </w:r>
      <w:r w:rsidRPr="003030FD">
        <w:rPr>
          <w:spacing w:val="1"/>
        </w:rPr>
        <w:t xml:space="preserve"> </w:t>
      </w:r>
      <w:r w:rsidRPr="003030FD">
        <w:t>рекламного</w:t>
      </w:r>
      <w:r w:rsidRPr="003030FD">
        <w:rPr>
          <w:spacing w:val="1"/>
        </w:rPr>
        <w:t xml:space="preserve"> </w:t>
      </w:r>
      <w:r w:rsidRPr="003030FD">
        <w:t>або</w:t>
      </w:r>
      <w:r w:rsidRPr="003030FD">
        <w:rPr>
          <w:spacing w:val="1"/>
        </w:rPr>
        <w:t xml:space="preserve"> </w:t>
      </w:r>
      <w:r w:rsidRPr="003030FD">
        <w:t>комерційного</w:t>
      </w:r>
      <w:r w:rsidRPr="003030FD">
        <w:rPr>
          <w:spacing w:val="1"/>
        </w:rPr>
        <w:t xml:space="preserve"> </w:t>
      </w:r>
      <w:r w:rsidRPr="003030FD">
        <w:t>характеру</w:t>
      </w:r>
      <w:r w:rsidRPr="003030FD">
        <w:rPr>
          <w:spacing w:val="1"/>
        </w:rPr>
        <w:t xml:space="preserve"> </w:t>
      </w:r>
      <w:r w:rsidRPr="003030FD">
        <w:t>не</w:t>
      </w:r>
      <w:r w:rsidRPr="003030FD">
        <w:rPr>
          <w:spacing w:val="1"/>
        </w:rPr>
        <w:t xml:space="preserve"> </w:t>
      </w:r>
      <w:r w:rsidRPr="003030FD">
        <w:t>через</w:t>
      </w:r>
      <w:r w:rsidRPr="003030FD">
        <w:rPr>
          <w:spacing w:val="1"/>
        </w:rPr>
        <w:t xml:space="preserve"> </w:t>
      </w:r>
      <w:r w:rsidRPr="003030FD">
        <w:t>систему</w:t>
      </w:r>
      <w:r w:rsidRPr="003030FD">
        <w:rPr>
          <w:spacing w:val="-4"/>
        </w:rPr>
        <w:t xml:space="preserve"> </w:t>
      </w:r>
      <w:r w:rsidRPr="003030FD">
        <w:t>відповідних даних матеріалів</w:t>
      </w:r>
      <w:r w:rsidRPr="003030FD">
        <w:rPr>
          <w:spacing w:val="-4"/>
        </w:rPr>
        <w:t xml:space="preserve"> </w:t>
      </w:r>
      <w:r w:rsidRPr="003030FD">
        <w:t>телеконференцій;</w:t>
      </w:r>
    </w:p>
    <w:p w:rsidR="00A11464" w:rsidRPr="00C63558" w:rsidRDefault="00A11464" w:rsidP="003030FD">
      <w:pPr>
        <w:pStyle w:val="ListParagraph"/>
        <w:numPr>
          <w:ilvl w:val="3"/>
          <w:numId w:val="11"/>
        </w:numPr>
        <w:tabs>
          <w:tab w:val="left" w:pos="970"/>
        </w:tabs>
        <w:ind w:right="232" w:hanging="360"/>
      </w:pPr>
      <w:r w:rsidRPr="003030FD">
        <w:t>Замовником здійснюються дії, які призводять або можуть</w:t>
      </w:r>
      <w:r w:rsidRPr="00C63558">
        <w:t xml:space="preserve"> призвести до псування апаратних і програмних засобів вузлових</w:t>
      </w:r>
      <w:r w:rsidRPr="00C63558">
        <w:rPr>
          <w:spacing w:val="1"/>
        </w:rPr>
        <w:t xml:space="preserve"> </w:t>
      </w:r>
      <w:r w:rsidRPr="00C63558">
        <w:t>машин</w:t>
      </w:r>
      <w:r w:rsidRPr="00C63558">
        <w:rPr>
          <w:spacing w:val="1"/>
        </w:rPr>
        <w:t xml:space="preserve"> </w:t>
      </w:r>
      <w:r w:rsidRPr="00C63558">
        <w:t>ВИКОНАВЦЯ</w:t>
      </w:r>
      <w:r w:rsidRPr="00C63558">
        <w:rPr>
          <w:spacing w:val="1"/>
        </w:rPr>
        <w:t xml:space="preserve"> </w:t>
      </w:r>
      <w:r w:rsidRPr="00C63558">
        <w:t>або</w:t>
      </w:r>
      <w:r w:rsidRPr="00C63558">
        <w:rPr>
          <w:spacing w:val="1"/>
        </w:rPr>
        <w:t xml:space="preserve"> </w:t>
      </w:r>
      <w:r w:rsidRPr="00C63558">
        <w:t>інших</w:t>
      </w:r>
      <w:r w:rsidRPr="00C63558">
        <w:rPr>
          <w:spacing w:val="1"/>
        </w:rPr>
        <w:t xml:space="preserve"> </w:t>
      </w:r>
      <w:r w:rsidRPr="00C63558">
        <w:t>користувачів</w:t>
      </w:r>
      <w:r w:rsidRPr="00C63558">
        <w:rPr>
          <w:spacing w:val="1"/>
        </w:rPr>
        <w:t xml:space="preserve"> </w:t>
      </w:r>
      <w:r w:rsidRPr="00C63558">
        <w:t>телемережі,</w:t>
      </w:r>
      <w:r w:rsidRPr="00C63558">
        <w:rPr>
          <w:spacing w:val="1"/>
        </w:rPr>
        <w:t xml:space="preserve"> </w:t>
      </w:r>
      <w:r w:rsidRPr="00C63558">
        <w:t>наприклад,</w:t>
      </w:r>
      <w:r w:rsidRPr="00C63558">
        <w:rPr>
          <w:spacing w:val="1"/>
        </w:rPr>
        <w:t xml:space="preserve"> </w:t>
      </w:r>
      <w:r w:rsidRPr="00C63558">
        <w:t>шляхом</w:t>
      </w:r>
      <w:r w:rsidRPr="00C63558">
        <w:rPr>
          <w:spacing w:val="1"/>
        </w:rPr>
        <w:t xml:space="preserve"> </w:t>
      </w:r>
      <w:r w:rsidRPr="00C63558">
        <w:t>навмисного</w:t>
      </w:r>
      <w:r w:rsidRPr="00C63558">
        <w:rPr>
          <w:spacing w:val="1"/>
        </w:rPr>
        <w:t xml:space="preserve"> </w:t>
      </w:r>
      <w:r w:rsidRPr="00C63558">
        <w:t>або</w:t>
      </w:r>
      <w:r w:rsidRPr="00C63558">
        <w:rPr>
          <w:spacing w:val="1"/>
        </w:rPr>
        <w:t xml:space="preserve"> </w:t>
      </w:r>
      <w:r w:rsidRPr="00C63558">
        <w:t>ненавмисного</w:t>
      </w:r>
      <w:r w:rsidRPr="00C63558">
        <w:rPr>
          <w:spacing w:val="-6"/>
        </w:rPr>
        <w:t xml:space="preserve"> </w:t>
      </w:r>
      <w:r w:rsidRPr="00C63558">
        <w:t>розсилки комп'ютерних вірусів</w:t>
      </w:r>
      <w:r w:rsidRPr="00C63558">
        <w:rPr>
          <w:spacing w:val="-3"/>
        </w:rPr>
        <w:t xml:space="preserve"> </w:t>
      </w:r>
      <w:r w:rsidRPr="00C63558">
        <w:t>у мережі;</w:t>
      </w:r>
    </w:p>
    <w:p w:rsidR="00A11464" w:rsidRPr="00C63558" w:rsidRDefault="00A11464" w:rsidP="003030FD">
      <w:pPr>
        <w:pStyle w:val="ListParagraph"/>
        <w:numPr>
          <w:ilvl w:val="3"/>
          <w:numId w:val="11"/>
        </w:numPr>
        <w:tabs>
          <w:tab w:val="left" w:pos="970"/>
        </w:tabs>
        <w:ind w:right="230" w:hanging="360"/>
      </w:pPr>
      <w:r w:rsidRPr="00C63558">
        <w:t>Замовником використовується</w:t>
      </w:r>
      <w:r w:rsidRPr="00C63558">
        <w:rPr>
          <w:spacing w:val="1"/>
        </w:rPr>
        <w:t xml:space="preserve"> </w:t>
      </w:r>
      <w:r w:rsidRPr="00C63558">
        <w:t>кінцеве</w:t>
      </w:r>
      <w:r w:rsidRPr="00C63558">
        <w:rPr>
          <w:spacing w:val="1"/>
        </w:rPr>
        <w:t xml:space="preserve"> </w:t>
      </w:r>
      <w:r w:rsidRPr="00C63558">
        <w:t>обладнання,</w:t>
      </w:r>
      <w:r w:rsidRPr="00C63558">
        <w:rPr>
          <w:spacing w:val="1"/>
        </w:rPr>
        <w:t xml:space="preserve"> </w:t>
      </w:r>
      <w:r w:rsidRPr="00C63558">
        <w:t>що</w:t>
      </w:r>
      <w:r w:rsidRPr="00C63558">
        <w:rPr>
          <w:spacing w:val="1"/>
        </w:rPr>
        <w:t xml:space="preserve"> </w:t>
      </w:r>
      <w:r w:rsidRPr="00C63558">
        <w:t>не</w:t>
      </w:r>
      <w:r w:rsidRPr="00C63558">
        <w:rPr>
          <w:spacing w:val="1"/>
        </w:rPr>
        <w:t xml:space="preserve"> </w:t>
      </w:r>
      <w:r w:rsidRPr="00C63558">
        <w:t>має</w:t>
      </w:r>
      <w:r w:rsidRPr="00C63558">
        <w:rPr>
          <w:spacing w:val="1"/>
        </w:rPr>
        <w:t xml:space="preserve"> </w:t>
      </w:r>
      <w:r w:rsidRPr="00C63558">
        <w:t>сертифікат</w:t>
      </w:r>
      <w:r w:rsidRPr="00C63558">
        <w:rPr>
          <w:spacing w:val="1"/>
        </w:rPr>
        <w:t xml:space="preserve"> </w:t>
      </w:r>
      <w:r w:rsidRPr="00C63558">
        <w:t>відповідності</w:t>
      </w:r>
      <w:r w:rsidRPr="00C63558">
        <w:rPr>
          <w:spacing w:val="1"/>
        </w:rPr>
        <w:t xml:space="preserve"> </w:t>
      </w:r>
      <w:r w:rsidRPr="00C63558">
        <w:t>Державним</w:t>
      </w:r>
      <w:r w:rsidRPr="00C63558">
        <w:rPr>
          <w:spacing w:val="1"/>
        </w:rPr>
        <w:t xml:space="preserve"> </w:t>
      </w:r>
      <w:r w:rsidRPr="00C63558">
        <w:t>стандартам</w:t>
      </w:r>
      <w:r w:rsidRPr="00C63558">
        <w:rPr>
          <w:spacing w:val="1"/>
        </w:rPr>
        <w:t xml:space="preserve"> </w:t>
      </w:r>
      <w:r w:rsidRPr="00C63558">
        <w:t>України;</w:t>
      </w:r>
    </w:p>
    <w:p w:rsidR="00A11464" w:rsidRPr="00C63558" w:rsidRDefault="00A11464" w:rsidP="003030FD">
      <w:pPr>
        <w:pStyle w:val="ListParagraph"/>
        <w:numPr>
          <w:ilvl w:val="3"/>
          <w:numId w:val="11"/>
        </w:numPr>
        <w:tabs>
          <w:tab w:val="left" w:pos="970"/>
        </w:tabs>
        <w:ind w:right="240" w:hanging="360"/>
      </w:pPr>
      <w:r w:rsidRPr="00C63558">
        <w:t>Замовник використовує кінцеве обладнання для вчинення протиправних дій або дій, що суперечать інтересам</w:t>
      </w:r>
      <w:r w:rsidRPr="00C63558">
        <w:rPr>
          <w:spacing w:val="1"/>
        </w:rPr>
        <w:t xml:space="preserve"> </w:t>
      </w:r>
      <w:r w:rsidRPr="00C63558">
        <w:t>національної</w:t>
      </w:r>
      <w:r w:rsidRPr="00C63558">
        <w:rPr>
          <w:spacing w:val="-3"/>
        </w:rPr>
        <w:t xml:space="preserve"> </w:t>
      </w:r>
      <w:r w:rsidRPr="00C63558">
        <w:t>безпеки України,</w:t>
      </w:r>
      <w:r w:rsidRPr="00C63558">
        <w:rPr>
          <w:spacing w:val="-1"/>
        </w:rPr>
        <w:t xml:space="preserve"> </w:t>
      </w:r>
      <w:r w:rsidRPr="00C63558">
        <w:t>оборони</w:t>
      </w:r>
      <w:r w:rsidRPr="00C63558">
        <w:rPr>
          <w:spacing w:val="-3"/>
        </w:rPr>
        <w:t xml:space="preserve"> </w:t>
      </w:r>
      <w:r w:rsidRPr="00C63558">
        <w:t>та</w:t>
      </w:r>
      <w:r w:rsidRPr="00C63558">
        <w:rPr>
          <w:spacing w:val="-1"/>
        </w:rPr>
        <w:t xml:space="preserve"> </w:t>
      </w:r>
      <w:r w:rsidRPr="00C63558">
        <w:t>охорони</w:t>
      </w:r>
      <w:r w:rsidRPr="00C63558">
        <w:rPr>
          <w:spacing w:val="-4"/>
        </w:rPr>
        <w:t xml:space="preserve"> </w:t>
      </w:r>
      <w:r w:rsidRPr="00C63558">
        <w:t>правопорядку;</w:t>
      </w:r>
    </w:p>
    <w:p w:rsidR="00A11464" w:rsidRPr="00C63558" w:rsidRDefault="00A11464" w:rsidP="003030FD">
      <w:pPr>
        <w:pStyle w:val="ListParagraph"/>
        <w:numPr>
          <w:ilvl w:val="3"/>
          <w:numId w:val="11"/>
        </w:numPr>
        <w:tabs>
          <w:tab w:val="left" w:pos="970"/>
        </w:tabs>
        <w:ind w:right="240" w:hanging="360"/>
        <w:jc w:val="left"/>
      </w:pPr>
      <w:r w:rsidRPr="00C63558">
        <w:t>Замовник здійснює</w:t>
      </w:r>
      <w:r w:rsidRPr="00C63558">
        <w:rPr>
          <w:spacing w:val="1"/>
        </w:rPr>
        <w:t xml:space="preserve"> </w:t>
      </w:r>
      <w:r w:rsidRPr="00C63558">
        <w:t>дії,</w:t>
      </w:r>
      <w:r w:rsidRPr="00C63558">
        <w:rPr>
          <w:spacing w:val="1"/>
        </w:rPr>
        <w:t xml:space="preserve"> </w:t>
      </w:r>
      <w:r w:rsidRPr="00C63558">
        <w:t>які</w:t>
      </w:r>
      <w:r w:rsidRPr="00C63558">
        <w:rPr>
          <w:spacing w:val="1"/>
        </w:rPr>
        <w:t xml:space="preserve"> </w:t>
      </w:r>
      <w:r w:rsidRPr="00C63558">
        <w:t>можуть</w:t>
      </w:r>
      <w:r w:rsidRPr="00C63558">
        <w:rPr>
          <w:spacing w:val="1"/>
        </w:rPr>
        <w:t xml:space="preserve"> </w:t>
      </w:r>
      <w:r w:rsidRPr="00C63558">
        <w:t>створювати</w:t>
      </w:r>
      <w:r w:rsidRPr="00C63558">
        <w:rPr>
          <w:spacing w:val="1"/>
        </w:rPr>
        <w:t xml:space="preserve"> </w:t>
      </w:r>
      <w:r w:rsidRPr="00C63558">
        <w:t>загрозу</w:t>
      </w:r>
      <w:r w:rsidRPr="00C63558">
        <w:rPr>
          <w:spacing w:val="1"/>
        </w:rPr>
        <w:t xml:space="preserve"> </w:t>
      </w:r>
      <w:r w:rsidRPr="00C63558">
        <w:t>для</w:t>
      </w:r>
      <w:r w:rsidRPr="00C63558">
        <w:rPr>
          <w:spacing w:val="1"/>
        </w:rPr>
        <w:t xml:space="preserve"> </w:t>
      </w:r>
      <w:r w:rsidRPr="00C63558">
        <w:t>безпеки</w:t>
      </w:r>
      <w:r w:rsidRPr="00C63558">
        <w:rPr>
          <w:spacing w:val="1"/>
        </w:rPr>
        <w:t xml:space="preserve"> </w:t>
      </w:r>
      <w:r w:rsidRPr="00C63558">
        <w:t>експлуатації</w:t>
      </w:r>
      <w:r w:rsidRPr="00C63558">
        <w:rPr>
          <w:spacing w:val="1"/>
        </w:rPr>
        <w:t xml:space="preserve"> </w:t>
      </w:r>
      <w:r w:rsidRPr="00C63558">
        <w:t>мереж</w:t>
      </w:r>
      <w:r w:rsidRPr="00C63558">
        <w:rPr>
          <w:spacing w:val="1"/>
        </w:rPr>
        <w:t xml:space="preserve"> </w:t>
      </w:r>
      <w:r w:rsidRPr="00C63558">
        <w:t>електронних комунікацій,</w:t>
      </w:r>
      <w:r w:rsidRPr="00C63558">
        <w:rPr>
          <w:spacing w:val="1"/>
        </w:rPr>
        <w:t xml:space="preserve"> </w:t>
      </w:r>
      <w:r w:rsidRPr="00C63558">
        <w:t>підтримки</w:t>
      </w:r>
      <w:r w:rsidRPr="00C63558">
        <w:rPr>
          <w:spacing w:val="43"/>
        </w:rPr>
        <w:t xml:space="preserve"> </w:t>
      </w:r>
      <w:r w:rsidRPr="00C63558">
        <w:t>цілісності</w:t>
      </w:r>
      <w:r w:rsidRPr="00C63558">
        <w:rPr>
          <w:spacing w:val="45"/>
        </w:rPr>
        <w:t xml:space="preserve"> </w:t>
      </w:r>
      <w:r w:rsidRPr="00C63558">
        <w:t>та</w:t>
      </w:r>
      <w:r w:rsidRPr="00C63558">
        <w:rPr>
          <w:spacing w:val="41"/>
        </w:rPr>
        <w:t xml:space="preserve"> </w:t>
      </w:r>
      <w:r w:rsidRPr="00C63558">
        <w:t>взаємодії</w:t>
      </w:r>
      <w:r w:rsidRPr="00C63558">
        <w:rPr>
          <w:spacing w:val="45"/>
        </w:rPr>
        <w:t xml:space="preserve"> </w:t>
      </w:r>
      <w:r w:rsidRPr="00C63558">
        <w:t>мереж</w:t>
      </w:r>
      <w:r w:rsidRPr="00C63558">
        <w:rPr>
          <w:spacing w:val="43"/>
        </w:rPr>
        <w:t xml:space="preserve"> </w:t>
      </w:r>
      <w:r w:rsidRPr="00C63558">
        <w:t>електронних комунікацій,</w:t>
      </w:r>
      <w:r w:rsidRPr="00C63558">
        <w:rPr>
          <w:spacing w:val="44"/>
        </w:rPr>
        <w:t xml:space="preserve"> </w:t>
      </w:r>
      <w:r w:rsidRPr="00C63558">
        <w:t>захисту</w:t>
      </w:r>
      <w:r w:rsidRPr="00C63558">
        <w:rPr>
          <w:spacing w:val="41"/>
        </w:rPr>
        <w:t xml:space="preserve"> </w:t>
      </w:r>
      <w:r w:rsidRPr="00C63558">
        <w:t>інформаційної</w:t>
      </w:r>
      <w:r w:rsidRPr="00C63558">
        <w:rPr>
          <w:spacing w:val="42"/>
        </w:rPr>
        <w:t xml:space="preserve"> </w:t>
      </w:r>
      <w:r w:rsidRPr="00C63558">
        <w:t>безпеки</w:t>
      </w:r>
      <w:r w:rsidRPr="00C63558">
        <w:rPr>
          <w:spacing w:val="42"/>
        </w:rPr>
        <w:t xml:space="preserve"> </w:t>
      </w:r>
      <w:r w:rsidRPr="00C63558">
        <w:t>мереж електронни</w:t>
      </w:r>
      <w:r>
        <w:t>х комунікацій,</w:t>
      </w:r>
      <w:r>
        <w:tab/>
      </w:r>
      <w:r w:rsidRPr="00AD07C1">
        <w:t xml:space="preserve"> </w:t>
      </w:r>
      <w:r>
        <w:t>електромагнітн</w:t>
      </w:r>
      <w:r w:rsidRPr="00AD07C1">
        <w:t xml:space="preserve">ій </w:t>
      </w:r>
      <w:r>
        <w:t>сумісності</w:t>
      </w:r>
      <w:r w:rsidRPr="00AD07C1">
        <w:t xml:space="preserve"> </w:t>
      </w:r>
      <w:r>
        <w:t>радіоелектронних</w:t>
      </w:r>
      <w:r w:rsidRPr="00AD07C1">
        <w:t xml:space="preserve"> </w:t>
      </w:r>
      <w:r w:rsidRPr="00C63558">
        <w:t>засобів,</w:t>
      </w:r>
      <w:r w:rsidRPr="00C63558">
        <w:tab/>
        <w:t>ускладнювати</w:t>
      </w:r>
      <w:r w:rsidRPr="00C63558">
        <w:tab/>
        <w:t>чи</w:t>
      </w:r>
      <w:r w:rsidRPr="00AD07C1">
        <w:t xml:space="preserve"> </w:t>
      </w:r>
      <w:r w:rsidRPr="00C63558">
        <w:rPr>
          <w:spacing w:val="-52"/>
        </w:rPr>
        <w:t xml:space="preserve"> </w:t>
      </w:r>
      <w:r w:rsidRPr="00C63558">
        <w:t>унеможливлювати</w:t>
      </w:r>
      <w:r w:rsidRPr="00C63558">
        <w:rPr>
          <w:spacing w:val="-3"/>
        </w:rPr>
        <w:t xml:space="preserve"> </w:t>
      </w:r>
      <w:r w:rsidRPr="00C63558">
        <w:t>надання</w:t>
      </w:r>
      <w:r w:rsidRPr="00C63558">
        <w:rPr>
          <w:spacing w:val="-1"/>
        </w:rPr>
        <w:t xml:space="preserve"> </w:t>
      </w:r>
      <w:r w:rsidRPr="00C63558">
        <w:t>послуг іншим споживачам;</w:t>
      </w:r>
    </w:p>
    <w:p w:rsidR="00A11464" w:rsidRPr="00C63558" w:rsidRDefault="00A11464" w:rsidP="003030FD">
      <w:pPr>
        <w:pStyle w:val="ListParagraph"/>
        <w:numPr>
          <w:ilvl w:val="3"/>
          <w:numId w:val="11"/>
        </w:numPr>
        <w:tabs>
          <w:tab w:val="left" w:pos="970"/>
        </w:tabs>
        <w:ind w:right="232" w:hanging="360"/>
      </w:pPr>
      <w:r w:rsidRPr="00C63558">
        <w:t>Замовник використовує</w:t>
      </w:r>
      <w:r w:rsidRPr="00C63558">
        <w:rPr>
          <w:spacing w:val="55"/>
        </w:rPr>
        <w:t xml:space="preserve"> </w:t>
      </w:r>
      <w:r w:rsidRPr="00C63558">
        <w:t>кінцеве</w:t>
      </w:r>
      <w:r w:rsidRPr="00C63558">
        <w:rPr>
          <w:spacing w:val="55"/>
        </w:rPr>
        <w:t xml:space="preserve"> </w:t>
      </w:r>
      <w:r w:rsidRPr="00C63558">
        <w:t>обладнання</w:t>
      </w:r>
      <w:r w:rsidRPr="00C63558">
        <w:rPr>
          <w:spacing w:val="55"/>
        </w:rPr>
        <w:t xml:space="preserve"> </w:t>
      </w:r>
      <w:r w:rsidRPr="00C63558">
        <w:t>та</w:t>
      </w:r>
      <w:r w:rsidRPr="00C63558">
        <w:rPr>
          <w:spacing w:val="1"/>
        </w:rPr>
        <w:t xml:space="preserve"> </w:t>
      </w:r>
      <w:r w:rsidRPr="00C63558">
        <w:t>абонентські</w:t>
      </w:r>
      <w:r w:rsidRPr="00C63558">
        <w:rPr>
          <w:spacing w:val="2"/>
        </w:rPr>
        <w:t xml:space="preserve"> </w:t>
      </w:r>
      <w:r w:rsidRPr="00C63558">
        <w:t>лінії</w:t>
      </w:r>
      <w:r w:rsidRPr="00C63558">
        <w:rPr>
          <w:spacing w:val="2"/>
        </w:rPr>
        <w:t xml:space="preserve"> </w:t>
      </w:r>
      <w:r w:rsidRPr="00C63558">
        <w:t>на</w:t>
      </w:r>
      <w:r w:rsidRPr="00C63558">
        <w:rPr>
          <w:spacing w:val="2"/>
        </w:rPr>
        <w:t xml:space="preserve"> </w:t>
      </w:r>
      <w:r w:rsidRPr="00C63558">
        <w:t>комерційній</w:t>
      </w:r>
      <w:r w:rsidRPr="00C63558">
        <w:rPr>
          <w:spacing w:val="55"/>
        </w:rPr>
        <w:t xml:space="preserve"> </w:t>
      </w:r>
      <w:r w:rsidRPr="00C63558">
        <w:t>основі</w:t>
      </w:r>
      <w:r w:rsidRPr="00C63558">
        <w:rPr>
          <w:spacing w:val="2"/>
        </w:rPr>
        <w:t xml:space="preserve"> </w:t>
      </w:r>
      <w:r w:rsidRPr="00C63558">
        <w:t>для</w:t>
      </w:r>
      <w:r w:rsidRPr="00C63558">
        <w:rPr>
          <w:spacing w:val="55"/>
        </w:rPr>
        <w:t xml:space="preserve"> </w:t>
      </w:r>
      <w:r w:rsidRPr="00C63558">
        <w:t xml:space="preserve">надання </w:t>
      </w:r>
      <w:r w:rsidRPr="00C63558">
        <w:rPr>
          <w:spacing w:val="-52"/>
        </w:rPr>
        <w:t xml:space="preserve">    </w:t>
      </w:r>
      <w:r w:rsidRPr="00C63558">
        <w:t>Послуг</w:t>
      </w:r>
      <w:r w:rsidRPr="00C63558">
        <w:rPr>
          <w:spacing w:val="-2"/>
        </w:rPr>
        <w:t xml:space="preserve"> </w:t>
      </w:r>
      <w:r w:rsidRPr="00C63558">
        <w:t>третім особам;</w:t>
      </w:r>
    </w:p>
    <w:p w:rsidR="00A11464" w:rsidRPr="007A7380" w:rsidRDefault="00A11464" w:rsidP="003030FD">
      <w:pPr>
        <w:pStyle w:val="ListParagraph"/>
        <w:numPr>
          <w:ilvl w:val="3"/>
          <w:numId w:val="11"/>
        </w:numPr>
        <w:tabs>
          <w:tab w:val="left" w:pos="970"/>
        </w:tabs>
        <w:spacing w:line="251" w:lineRule="exact"/>
        <w:ind w:left="969" w:hanging="340"/>
        <w:jc w:val="left"/>
      </w:pPr>
      <w:r w:rsidRPr="00C63558">
        <w:t>Замовник не</w:t>
      </w:r>
      <w:r w:rsidRPr="00C63558">
        <w:rPr>
          <w:spacing w:val="-5"/>
        </w:rPr>
        <w:t xml:space="preserve"> </w:t>
      </w:r>
      <w:r w:rsidRPr="00C63558">
        <w:t>виконує</w:t>
      </w:r>
      <w:r w:rsidRPr="00C63558">
        <w:rPr>
          <w:spacing w:val="-7"/>
        </w:rPr>
        <w:t xml:space="preserve"> </w:t>
      </w:r>
      <w:r w:rsidRPr="007A7380">
        <w:t>умови</w:t>
      </w:r>
      <w:r w:rsidRPr="007A7380">
        <w:rPr>
          <w:spacing w:val="-5"/>
        </w:rPr>
        <w:t xml:space="preserve"> </w:t>
      </w:r>
      <w:r w:rsidRPr="007A7380">
        <w:t>цього</w:t>
      </w:r>
      <w:r w:rsidRPr="007A7380">
        <w:rPr>
          <w:spacing w:val="-8"/>
        </w:rPr>
        <w:t xml:space="preserve"> </w:t>
      </w:r>
      <w:r w:rsidRPr="007A7380">
        <w:t>Договору;</w:t>
      </w:r>
    </w:p>
    <w:p w:rsidR="00A11464" w:rsidRPr="007A7380" w:rsidRDefault="00A11464" w:rsidP="003030FD">
      <w:pPr>
        <w:pStyle w:val="ListParagraph"/>
        <w:numPr>
          <w:ilvl w:val="3"/>
          <w:numId w:val="11"/>
        </w:numPr>
        <w:tabs>
          <w:tab w:val="left" w:pos="970"/>
        </w:tabs>
        <w:spacing w:before="2"/>
        <w:ind w:right="238" w:hanging="360"/>
      </w:pPr>
      <w:r>
        <w:t xml:space="preserve">Замовник своєчасно не </w:t>
      </w:r>
      <w:r>
        <w:rPr>
          <w:lang w:val="ru-RU"/>
        </w:rPr>
        <w:t>с</w:t>
      </w:r>
      <w:r w:rsidRPr="007A7380">
        <w:t>платив Послуги.</w:t>
      </w:r>
    </w:p>
    <w:p w:rsidR="00A11464" w:rsidRPr="00642BE8" w:rsidRDefault="00A11464" w:rsidP="003030FD">
      <w:pPr>
        <w:pStyle w:val="ListParagraph"/>
        <w:tabs>
          <w:tab w:val="left" w:pos="970"/>
        </w:tabs>
        <w:spacing w:before="2"/>
        <w:ind w:left="630" w:right="238"/>
      </w:pPr>
      <w:r w:rsidRPr="007A7380">
        <w:t>За період тимчасової відсутності доступу до Послуги за вказаними у даному пункті причинами ВИКОНАВЕЦЬ не надає компенсацію (відшкодування) ЗАМОВНИКУ.</w:t>
      </w:r>
    </w:p>
    <w:p w:rsidR="00A11464" w:rsidRDefault="00A11464" w:rsidP="003030FD">
      <w:pPr>
        <w:pStyle w:val="ListParagraph"/>
        <w:numPr>
          <w:ilvl w:val="2"/>
          <w:numId w:val="11"/>
        </w:numPr>
        <w:tabs>
          <w:tab w:val="left" w:pos="881"/>
        </w:tabs>
        <w:ind w:right="227" w:firstLine="0"/>
      </w:pPr>
      <w:r>
        <w:t>Не</w:t>
      </w:r>
      <w:r>
        <w:rPr>
          <w:spacing w:val="-13"/>
        </w:rPr>
        <w:t xml:space="preserve"> </w:t>
      </w:r>
      <w:r>
        <w:t>відповідати</w:t>
      </w:r>
      <w:r>
        <w:rPr>
          <w:spacing w:val="-14"/>
        </w:rPr>
        <w:t xml:space="preserve"> </w:t>
      </w:r>
      <w:r>
        <w:t>за</w:t>
      </w:r>
      <w:r>
        <w:rPr>
          <w:spacing w:val="-13"/>
        </w:rPr>
        <w:t xml:space="preserve"> </w:t>
      </w:r>
      <w:r>
        <w:t>шкоду,</w:t>
      </w:r>
      <w:r>
        <w:rPr>
          <w:spacing w:val="-13"/>
        </w:rPr>
        <w:t xml:space="preserve"> </w:t>
      </w:r>
      <w:r>
        <w:t>пряму</w:t>
      </w:r>
      <w:r>
        <w:rPr>
          <w:spacing w:val="-12"/>
        </w:rPr>
        <w:t xml:space="preserve"> </w:t>
      </w:r>
      <w:r>
        <w:t>або</w:t>
      </w:r>
      <w:r>
        <w:rPr>
          <w:spacing w:val="-13"/>
        </w:rPr>
        <w:t xml:space="preserve"> </w:t>
      </w:r>
      <w:r>
        <w:t>непряму,</w:t>
      </w:r>
      <w:r>
        <w:rPr>
          <w:spacing w:val="-13"/>
        </w:rPr>
        <w:t xml:space="preserve"> </w:t>
      </w:r>
      <w:r>
        <w:t>понесену</w:t>
      </w:r>
      <w:r>
        <w:rPr>
          <w:spacing w:val="-13"/>
        </w:rPr>
        <w:t xml:space="preserve"> </w:t>
      </w:r>
      <w:r>
        <w:t>ЗАМОВНИКОМ</w:t>
      </w:r>
      <w:r>
        <w:rPr>
          <w:spacing w:val="-14"/>
        </w:rPr>
        <w:t xml:space="preserve"> </w:t>
      </w:r>
      <w:r>
        <w:t>в</w:t>
      </w:r>
      <w:r>
        <w:rPr>
          <w:spacing w:val="-13"/>
        </w:rPr>
        <w:t xml:space="preserve"> </w:t>
      </w:r>
      <w:r>
        <w:t>результаті</w:t>
      </w:r>
      <w:r>
        <w:rPr>
          <w:spacing w:val="-12"/>
        </w:rPr>
        <w:t xml:space="preserve"> </w:t>
      </w:r>
      <w:r>
        <w:t xml:space="preserve">використання </w:t>
      </w:r>
      <w:r>
        <w:rPr>
          <w:spacing w:val="-53"/>
        </w:rPr>
        <w:t xml:space="preserve"> </w:t>
      </w:r>
      <w:r>
        <w:t>або</w:t>
      </w:r>
      <w:r>
        <w:rPr>
          <w:spacing w:val="-4"/>
        </w:rPr>
        <w:t xml:space="preserve"> </w:t>
      </w:r>
      <w:r>
        <w:t>неможливості</w:t>
      </w:r>
      <w:r>
        <w:rPr>
          <w:spacing w:val="-2"/>
        </w:rPr>
        <w:t xml:space="preserve"> </w:t>
      </w:r>
      <w:r>
        <w:t>використання Послуги</w:t>
      </w:r>
      <w:r>
        <w:rPr>
          <w:spacing w:val="-4"/>
        </w:rPr>
        <w:t xml:space="preserve"> </w:t>
      </w:r>
      <w:r>
        <w:t>і</w:t>
      </w:r>
      <w:r>
        <w:rPr>
          <w:spacing w:val="1"/>
        </w:rPr>
        <w:t xml:space="preserve"> </w:t>
      </w:r>
      <w:r>
        <w:t>робіт</w:t>
      </w:r>
      <w:r>
        <w:rPr>
          <w:spacing w:val="-3"/>
        </w:rPr>
        <w:t xml:space="preserve"> </w:t>
      </w:r>
      <w:r>
        <w:t>ВИКОНАВЦЯ.</w:t>
      </w:r>
    </w:p>
    <w:p w:rsidR="00A11464" w:rsidRDefault="00A11464" w:rsidP="003030FD">
      <w:pPr>
        <w:pStyle w:val="ListParagraph"/>
        <w:numPr>
          <w:ilvl w:val="2"/>
          <w:numId w:val="11"/>
        </w:numPr>
        <w:tabs>
          <w:tab w:val="left" w:pos="970"/>
        </w:tabs>
        <w:ind w:right="230" w:firstLine="0"/>
      </w:pPr>
      <w:r>
        <w:t>Припинити надання послуг ЗАМОВНИКУ при порушенні ЗАМОВНИКОМ порядку розрахунків,</w:t>
      </w:r>
      <w:r>
        <w:rPr>
          <w:spacing w:val="1"/>
        </w:rPr>
        <w:t xml:space="preserve"> </w:t>
      </w:r>
      <w:r>
        <w:rPr>
          <w:spacing w:val="-1"/>
        </w:rPr>
        <w:t>визначеного</w:t>
      </w:r>
      <w:r>
        <w:rPr>
          <w:spacing w:val="-12"/>
        </w:rPr>
        <w:t xml:space="preserve"> </w:t>
      </w:r>
      <w:r>
        <w:rPr>
          <w:spacing w:val="-1"/>
        </w:rPr>
        <w:t>положеннями</w:t>
      </w:r>
      <w:r>
        <w:rPr>
          <w:spacing w:val="-12"/>
        </w:rPr>
        <w:t xml:space="preserve"> </w:t>
      </w:r>
      <w:r>
        <w:t>розділу</w:t>
      </w:r>
      <w:r>
        <w:rPr>
          <w:spacing w:val="-13"/>
        </w:rPr>
        <w:t xml:space="preserve"> </w:t>
      </w:r>
      <w:r>
        <w:t>4</w:t>
      </w:r>
      <w:r>
        <w:rPr>
          <w:spacing w:val="-12"/>
        </w:rPr>
        <w:t xml:space="preserve"> </w:t>
      </w:r>
      <w:r>
        <w:t>цього</w:t>
      </w:r>
      <w:r>
        <w:rPr>
          <w:spacing w:val="-11"/>
        </w:rPr>
        <w:t xml:space="preserve"> </w:t>
      </w:r>
      <w:r>
        <w:t>Договору,</w:t>
      </w:r>
      <w:r>
        <w:rPr>
          <w:spacing w:val="-9"/>
        </w:rPr>
        <w:t xml:space="preserve"> </w:t>
      </w:r>
      <w:r>
        <w:t>якщо</w:t>
      </w:r>
      <w:r>
        <w:rPr>
          <w:spacing w:val="-11"/>
        </w:rPr>
        <w:t xml:space="preserve"> </w:t>
      </w:r>
      <w:r>
        <w:t>протягом</w:t>
      </w:r>
      <w:r>
        <w:rPr>
          <w:spacing w:val="-13"/>
        </w:rPr>
        <w:t xml:space="preserve"> </w:t>
      </w:r>
      <w:r>
        <w:t>10</w:t>
      </w:r>
      <w:r>
        <w:rPr>
          <w:spacing w:val="-11"/>
        </w:rPr>
        <w:t xml:space="preserve"> </w:t>
      </w:r>
      <w:r>
        <w:t>днів</w:t>
      </w:r>
      <w:r>
        <w:rPr>
          <w:spacing w:val="-13"/>
        </w:rPr>
        <w:t xml:space="preserve"> </w:t>
      </w:r>
      <w:r>
        <w:t>після</w:t>
      </w:r>
      <w:r>
        <w:rPr>
          <w:spacing w:val="-11"/>
        </w:rPr>
        <w:t xml:space="preserve"> </w:t>
      </w:r>
      <w:r>
        <w:t>відправлення</w:t>
      </w:r>
      <w:r>
        <w:rPr>
          <w:spacing w:val="-13"/>
        </w:rPr>
        <w:t xml:space="preserve"> </w:t>
      </w:r>
      <w:r>
        <w:t>повідомлення</w:t>
      </w:r>
      <w:r>
        <w:rPr>
          <w:spacing w:val="-52"/>
        </w:rPr>
        <w:t xml:space="preserve"> </w:t>
      </w:r>
      <w:r>
        <w:t>ЗАМОВНИКУ</w:t>
      </w:r>
      <w:r>
        <w:rPr>
          <w:spacing w:val="-4"/>
        </w:rPr>
        <w:t xml:space="preserve"> </w:t>
      </w:r>
      <w:r>
        <w:t>про</w:t>
      </w:r>
      <w:r>
        <w:rPr>
          <w:spacing w:val="-6"/>
        </w:rPr>
        <w:t xml:space="preserve"> </w:t>
      </w:r>
      <w:r>
        <w:t>кінцевий</w:t>
      </w:r>
      <w:r>
        <w:rPr>
          <w:spacing w:val="-7"/>
        </w:rPr>
        <w:t xml:space="preserve"> </w:t>
      </w:r>
      <w:r>
        <w:t>термін</w:t>
      </w:r>
      <w:r>
        <w:rPr>
          <w:spacing w:val="-6"/>
        </w:rPr>
        <w:t xml:space="preserve"> </w:t>
      </w:r>
      <w:r>
        <w:t>оплати</w:t>
      </w:r>
      <w:r>
        <w:rPr>
          <w:spacing w:val="-6"/>
        </w:rPr>
        <w:t xml:space="preserve"> від нього </w:t>
      </w:r>
      <w:r>
        <w:t>не</w:t>
      </w:r>
      <w:r>
        <w:rPr>
          <w:spacing w:val="-5"/>
        </w:rPr>
        <w:t xml:space="preserve"> </w:t>
      </w:r>
      <w:r>
        <w:t>надійшло підтвердження</w:t>
      </w:r>
      <w:r>
        <w:rPr>
          <w:spacing w:val="-2"/>
        </w:rPr>
        <w:t xml:space="preserve"> </w:t>
      </w:r>
      <w:r>
        <w:t>про</w:t>
      </w:r>
      <w:r>
        <w:rPr>
          <w:spacing w:val="-8"/>
        </w:rPr>
        <w:t xml:space="preserve"> </w:t>
      </w:r>
      <w:r>
        <w:t>сплату</w:t>
      </w:r>
      <w:r>
        <w:rPr>
          <w:spacing w:val="-11"/>
        </w:rPr>
        <w:t xml:space="preserve"> </w:t>
      </w:r>
      <w:r>
        <w:t>Послуги.</w:t>
      </w:r>
    </w:p>
    <w:p w:rsidR="00A11464" w:rsidRDefault="00A11464" w:rsidP="003030FD">
      <w:pPr>
        <w:pStyle w:val="ListParagraph"/>
        <w:numPr>
          <w:ilvl w:val="2"/>
          <w:numId w:val="11"/>
        </w:numPr>
        <w:tabs>
          <w:tab w:val="left" w:pos="970"/>
        </w:tabs>
        <w:ind w:right="229" w:firstLine="0"/>
        <w:jc w:val="left"/>
      </w:pPr>
      <w:r>
        <w:t>Направляти Замовнику в разі несплати заборгованості по абонентській платі понад встановлений</w:t>
      </w:r>
      <w:r>
        <w:rPr>
          <w:spacing w:val="1"/>
        </w:rPr>
        <w:t xml:space="preserve"> </w:t>
      </w:r>
      <w:r>
        <w:t>строк попередження про розірвання цього Договору, якщо заборгованість не буде погашена в</w:t>
      </w:r>
      <w:r>
        <w:rPr>
          <w:spacing w:val="1"/>
        </w:rPr>
        <w:t xml:space="preserve"> </w:t>
      </w:r>
      <w:r>
        <w:t>терміни,</w:t>
      </w:r>
      <w:r>
        <w:rPr>
          <w:spacing w:val="1"/>
        </w:rPr>
        <w:t xml:space="preserve"> </w:t>
      </w:r>
      <w:r>
        <w:t>передбачені</w:t>
      </w:r>
      <w:r>
        <w:rPr>
          <w:spacing w:val="1"/>
        </w:rPr>
        <w:t xml:space="preserve"> </w:t>
      </w:r>
      <w:r>
        <w:t>цим</w:t>
      </w:r>
      <w:r>
        <w:rPr>
          <w:spacing w:val="1"/>
        </w:rPr>
        <w:t xml:space="preserve"> </w:t>
      </w:r>
      <w:r>
        <w:t>Договором.</w:t>
      </w:r>
      <w:r>
        <w:rPr>
          <w:spacing w:val="1"/>
        </w:rPr>
        <w:t xml:space="preserve"> </w:t>
      </w:r>
      <w:r>
        <w:t>Неотримання</w:t>
      </w:r>
      <w:r>
        <w:rPr>
          <w:spacing w:val="1"/>
        </w:rPr>
        <w:t xml:space="preserve"> </w:t>
      </w:r>
      <w:r>
        <w:t>попередження</w:t>
      </w:r>
      <w:r>
        <w:rPr>
          <w:spacing w:val="1"/>
        </w:rPr>
        <w:t xml:space="preserve"> </w:t>
      </w:r>
      <w:r>
        <w:t>ЗАМОВНИКОМ</w:t>
      </w:r>
      <w:r>
        <w:rPr>
          <w:spacing w:val="1"/>
        </w:rPr>
        <w:t xml:space="preserve"> </w:t>
      </w:r>
      <w:r>
        <w:t>не</w:t>
      </w:r>
      <w:r>
        <w:rPr>
          <w:spacing w:val="1"/>
        </w:rPr>
        <w:t xml:space="preserve"> </w:t>
      </w:r>
      <w:r>
        <w:t>є</w:t>
      </w:r>
      <w:r>
        <w:rPr>
          <w:spacing w:val="1"/>
        </w:rPr>
        <w:t xml:space="preserve"> </w:t>
      </w:r>
      <w:r>
        <w:t>підставою</w:t>
      </w:r>
      <w:r>
        <w:rPr>
          <w:spacing w:val="1"/>
        </w:rPr>
        <w:t xml:space="preserve"> </w:t>
      </w:r>
      <w:r>
        <w:t>для</w:t>
      </w:r>
      <w:r>
        <w:rPr>
          <w:spacing w:val="-52"/>
        </w:rPr>
        <w:t xml:space="preserve">   </w:t>
      </w:r>
      <w:r>
        <w:t xml:space="preserve"> несплати</w:t>
      </w:r>
      <w:r>
        <w:rPr>
          <w:spacing w:val="-4"/>
        </w:rPr>
        <w:t xml:space="preserve"> </w:t>
      </w:r>
      <w:r>
        <w:t>Послуг</w:t>
      </w:r>
      <w:r>
        <w:rPr>
          <w:spacing w:val="-1"/>
        </w:rPr>
        <w:t xml:space="preserve"> </w:t>
      </w:r>
      <w:r>
        <w:t>(заборгованості).</w:t>
      </w:r>
    </w:p>
    <w:p w:rsidR="00A11464" w:rsidRDefault="00A11464" w:rsidP="003030FD">
      <w:pPr>
        <w:pStyle w:val="ListParagraph"/>
        <w:numPr>
          <w:ilvl w:val="2"/>
          <w:numId w:val="11"/>
        </w:numPr>
        <w:tabs>
          <w:tab w:val="left" w:pos="886"/>
        </w:tabs>
        <w:ind w:right="235" w:firstLine="0"/>
      </w:pPr>
      <w:r>
        <w:t>Виконувати за окрему плату ремонт та/або заміну розподільного обладнання та кабелю, що розташовані у житловому приміщенні</w:t>
      </w:r>
      <w:r>
        <w:rPr>
          <w:spacing w:val="1"/>
        </w:rPr>
        <w:t xml:space="preserve"> </w:t>
      </w:r>
      <w:r>
        <w:t>ЗАМОВНИКА.</w:t>
      </w:r>
    </w:p>
    <w:p w:rsidR="00A11464" w:rsidRDefault="00A11464" w:rsidP="003030FD">
      <w:pPr>
        <w:pStyle w:val="ListParagraph"/>
        <w:numPr>
          <w:ilvl w:val="2"/>
          <w:numId w:val="11"/>
        </w:numPr>
        <w:tabs>
          <w:tab w:val="left" w:pos="1003"/>
        </w:tabs>
        <w:ind w:right="231" w:firstLine="0"/>
      </w:pPr>
      <w:r>
        <w:rPr>
          <w:spacing w:val="-1"/>
        </w:rPr>
        <w:t>Перевірити</w:t>
      </w:r>
      <w:r>
        <w:rPr>
          <w:spacing w:val="-11"/>
        </w:rPr>
        <w:t xml:space="preserve"> </w:t>
      </w:r>
      <w:r>
        <w:rPr>
          <w:spacing w:val="-1"/>
        </w:rPr>
        <w:t>роботу</w:t>
      </w:r>
      <w:r>
        <w:rPr>
          <w:spacing w:val="-13"/>
        </w:rPr>
        <w:t xml:space="preserve"> </w:t>
      </w:r>
      <w:r>
        <w:t>ділянки електронної комунікаційної мережі</w:t>
      </w:r>
      <w:r>
        <w:rPr>
          <w:spacing w:val="-8"/>
        </w:rPr>
        <w:t xml:space="preserve"> </w:t>
      </w:r>
      <w:r>
        <w:t>на</w:t>
      </w:r>
      <w:r>
        <w:rPr>
          <w:spacing w:val="-10"/>
        </w:rPr>
        <w:t xml:space="preserve"> </w:t>
      </w:r>
      <w:r>
        <w:t>території</w:t>
      </w:r>
      <w:r>
        <w:rPr>
          <w:spacing w:val="-8"/>
        </w:rPr>
        <w:t xml:space="preserve"> </w:t>
      </w:r>
      <w:r>
        <w:t>надання</w:t>
      </w:r>
      <w:r>
        <w:rPr>
          <w:spacing w:val="-14"/>
        </w:rPr>
        <w:t xml:space="preserve"> </w:t>
      </w:r>
      <w:r>
        <w:t>послуг</w:t>
      </w:r>
      <w:r>
        <w:rPr>
          <w:spacing w:val="-9"/>
        </w:rPr>
        <w:t xml:space="preserve"> </w:t>
      </w:r>
      <w:r>
        <w:t>(в</w:t>
      </w:r>
      <w:r>
        <w:rPr>
          <w:spacing w:val="-12"/>
        </w:rPr>
        <w:t xml:space="preserve"> </w:t>
      </w:r>
      <w:r>
        <w:t>тому</w:t>
      </w:r>
      <w:r>
        <w:rPr>
          <w:spacing w:val="-13"/>
        </w:rPr>
        <w:t xml:space="preserve"> </w:t>
      </w:r>
      <w:r>
        <w:t>числі,</w:t>
      </w:r>
      <w:r>
        <w:rPr>
          <w:spacing w:val="-10"/>
        </w:rPr>
        <w:t xml:space="preserve"> </w:t>
      </w:r>
      <w:r>
        <w:t>в</w:t>
      </w:r>
      <w:r>
        <w:rPr>
          <w:spacing w:val="-12"/>
        </w:rPr>
        <w:t xml:space="preserve"> </w:t>
      </w:r>
      <w:r>
        <w:t>нежитловому</w:t>
      </w:r>
      <w:r>
        <w:rPr>
          <w:spacing w:val="-12"/>
        </w:rPr>
        <w:t xml:space="preserve"> </w:t>
      </w:r>
      <w:r>
        <w:t>приміщенні,</w:t>
      </w:r>
      <w:r>
        <w:rPr>
          <w:spacing w:val="-53"/>
        </w:rPr>
        <w:t xml:space="preserve">   </w:t>
      </w:r>
      <w:r>
        <w:t>суміжному</w:t>
      </w:r>
      <w:r>
        <w:rPr>
          <w:spacing w:val="-6"/>
        </w:rPr>
        <w:t xml:space="preserve"> </w:t>
      </w:r>
      <w:r>
        <w:t>з</w:t>
      </w:r>
      <w:r>
        <w:rPr>
          <w:spacing w:val="-4"/>
        </w:rPr>
        <w:t xml:space="preserve"> </w:t>
      </w:r>
      <w:r>
        <w:t>квартирою</w:t>
      </w:r>
      <w:r>
        <w:rPr>
          <w:spacing w:val="-5"/>
        </w:rPr>
        <w:t xml:space="preserve"> </w:t>
      </w:r>
      <w:r>
        <w:t>ЗАМОВНИКА</w:t>
      </w:r>
      <w:r w:rsidRPr="003030FD">
        <w:t>).</w:t>
      </w:r>
    </w:p>
    <w:p w:rsidR="00A11464" w:rsidRPr="003030FD" w:rsidRDefault="00A11464" w:rsidP="00544E41">
      <w:pPr>
        <w:pStyle w:val="ListParagraph"/>
        <w:numPr>
          <w:ilvl w:val="2"/>
          <w:numId w:val="11"/>
        </w:numPr>
        <w:tabs>
          <w:tab w:val="left" w:pos="886"/>
        </w:tabs>
        <w:ind w:right="235" w:firstLine="0"/>
      </w:pPr>
      <w:r w:rsidRPr="00C752C0">
        <w:rPr>
          <w:sz w:val="24"/>
          <w:szCs w:val="24"/>
          <w:lang w:eastAsia="ru-RU"/>
        </w:rPr>
        <w:t>На своєчасну оплату З</w:t>
      </w:r>
      <w:r>
        <w:rPr>
          <w:sz w:val="24"/>
          <w:szCs w:val="24"/>
          <w:lang w:eastAsia="ru-RU"/>
        </w:rPr>
        <w:t>АМОВНИКОМ</w:t>
      </w:r>
      <w:r w:rsidRPr="00C752C0">
        <w:rPr>
          <w:sz w:val="24"/>
          <w:szCs w:val="24"/>
          <w:lang w:eastAsia="ru-RU"/>
        </w:rPr>
        <w:t xml:space="preserve"> належним чином виконаних Робіт та наданих Послуг.</w:t>
      </w:r>
    </w:p>
    <w:p w:rsidR="00A11464" w:rsidRPr="003030FD" w:rsidRDefault="00A11464" w:rsidP="00544E41">
      <w:pPr>
        <w:pStyle w:val="ListParagraph"/>
        <w:numPr>
          <w:ilvl w:val="2"/>
          <w:numId w:val="11"/>
        </w:numPr>
        <w:tabs>
          <w:tab w:val="left" w:pos="1008"/>
        </w:tabs>
        <w:ind w:right="233" w:firstLine="0"/>
      </w:pPr>
      <w:r w:rsidRPr="003030FD">
        <w:t>Розірвати Договір та припинити надання Послуг відповідно до положен</w:t>
      </w:r>
      <w:r>
        <w:t>ь</w:t>
      </w:r>
      <w:r w:rsidRPr="003030FD">
        <w:t xml:space="preserve"> чинного законодавства</w:t>
      </w:r>
      <w:r w:rsidRPr="003030FD">
        <w:rPr>
          <w:spacing w:val="-52"/>
        </w:rPr>
        <w:t xml:space="preserve"> </w:t>
      </w:r>
      <w:r>
        <w:rPr>
          <w:spacing w:val="-52"/>
        </w:rPr>
        <w:t xml:space="preserve">    </w:t>
      </w:r>
      <w:r w:rsidRPr="003030FD">
        <w:t>України</w:t>
      </w:r>
      <w:r w:rsidRPr="003030FD">
        <w:rPr>
          <w:spacing w:val="-4"/>
        </w:rPr>
        <w:t xml:space="preserve"> </w:t>
      </w:r>
      <w:r w:rsidRPr="003030FD">
        <w:t>та цього</w:t>
      </w:r>
      <w:r w:rsidRPr="003030FD">
        <w:rPr>
          <w:spacing w:val="-3"/>
        </w:rPr>
        <w:t xml:space="preserve"> </w:t>
      </w:r>
      <w:r w:rsidRPr="003030FD">
        <w:t>Договору.</w:t>
      </w:r>
    </w:p>
    <w:p w:rsidR="00A11464" w:rsidRPr="003030FD" w:rsidRDefault="00A11464" w:rsidP="003030FD">
      <w:pPr>
        <w:pStyle w:val="Heading1"/>
        <w:numPr>
          <w:ilvl w:val="1"/>
          <w:numId w:val="11"/>
        </w:numPr>
        <w:tabs>
          <w:tab w:val="left" w:pos="715"/>
        </w:tabs>
        <w:spacing w:before="1"/>
        <w:ind w:left="714" w:hanging="485"/>
        <w:jc w:val="both"/>
        <w:rPr>
          <w:sz w:val="22"/>
        </w:rPr>
      </w:pPr>
      <w:bookmarkStart w:id="15" w:name="3.4._ЗАМОВНИК_має_право%3A_Копия_1"/>
      <w:bookmarkStart w:id="16" w:name="3.4._ЗАМОВНИК_має_право%3A"/>
      <w:bookmarkEnd w:id="15"/>
      <w:bookmarkEnd w:id="16"/>
      <w:r w:rsidRPr="003030FD">
        <w:t>ЗАМОВНИК</w:t>
      </w:r>
      <w:r w:rsidRPr="003030FD">
        <w:rPr>
          <w:spacing w:val="-4"/>
        </w:rPr>
        <w:t xml:space="preserve"> </w:t>
      </w:r>
      <w:r w:rsidRPr="003030FD">
        <w:t>має</w:t>
      </w:r>
      <w:r w:rsidRPr="003030FD">
        <w:rPr>
          <w:spacing w:val="-5"/>
        </w:rPr>
        <w:t xml:space="preserve"> </w:t>
      </w:r>
      <w:r w:rsidRPr="003030FD">
        <w:t>право:</w:t>
      </w:r>
    </w:p>
    <w:p w:rsidR="00A11464" w:rsidRPr="00544E41" w:rsidRDefault="00A11464" w:rsidP="003030FD">
      <w:pPr>
        <w:pStyle w:val="BodyText"/>
        <w:ind w:right="225"/>
      </w:pPr>
      <w:r w:rsidRPr="003030FD">
        <w:t xml:space="preserve">3.4.1 Змінювати </w:t>
      </w:r>
      <w:r>
        <w:t>обсяг</w:t>
      </w:r>
      <w:r w:rsidRPr="003030FD">
        <w:t xml:space="preserve"> Послуг (тарифний план) згідно з положеннями цього Договору шляхом повідомлення</w:t>
      </w:r>
      <w:r w:rsidRPr="003030FD">
        <w:rPr>
          <w:spacing w:val="1"/>
        </w:rPr>
        <w:t xml:space="preserve"> </w:t>
      </w:r>
      <w:r w:rsidRPr="003030FD">
        <w:rPr>
          <w:spacing w:val="-1"/>
        </w:rPr>
        <w:t>ВИКОНАВЦЯ</w:t>
      </w:r>
      <w:r w:rsidRPr="003030FD">
        <w:rPr>
          <w:spacing w:val="-13"/>
        </w:rPr>
        <w:t xml:space="preserve"> </w:t>
      </w:r>
      <w:r w:rsidRPr="003030FD">
        <w:rPr>
          <w:spacing w:val="-1"/>
        </w:rPr>
        <w:t>не</w:t>
      </w:r>
      <w:r w:rsidRPr="003030FD">
        <w:rPr>
          <w:spacing w:val="-13"/>
        </w:rPr>
        <w:t xml:space="preserve"> </w:t>
      </w:r>
      <w:r w:rsidRPr="003030FD">
        <w:rPr>
          <w:spacing w:val="-1"/>
        </w:rPr>
        <w:t>пізніше,</w:t>
      </w:r>
      <w:r w:rsidRPr="003030FD">
        <w:rPr>
          <w:spacing w:val="-12"/>
        </w:rPr>
        <w:t xml:space="preserve"> </w:t>
      </w:r>
      <w:r w:rsidRPr="003030FD">
        <w:t>ніж</w:t>
      </w:r>
      <w:r w:rsidRPr="003030FD">
        <w:rPr>
          <w:spacing w:val="-11"/>
        </w:rPr>
        <w:t xml:space="preserve"> </w:t>
      </w:r>
      <w:r w:rsidRPr="003030FD">
        <w:t>до</w:t>
      </w:r>
      <w:r w:rsidRPr="003030FD">
        <w:rPr>
          <w:spacing w:val="-12"/>
        </w:rPr>
        <w:t xml:space="preserve"> </w:t>
      </w:r>
      <w:r w:rsidRPr="003030FD">
        <w:t>початку</w:t>
      </w:r>
      <w:r w:rsidRPr="003030FD">
        <w:rPr>
          <w:spacing w:val="-14"/>
        </w:rPr>
        <w:t xml:space="preserve"> </w:t>
      </w:r>
      <w:r w:rsidRPr="003030FD">
        <w:t>наступного</w:t>
      </w:r>
      <w:r w:rsidRPr="003030FD">
        <w:rPr>
          <w:spacing w:val="-12"/>
        </w:rPr>
        <w:t xml:space="preserve"> </w:t>
      </w:r>
      <w:r w:rsidRPr="003030FD">
        <w:t>розрахункового</w:t>
      </w:r>
      <w:r w:rsidRPr="003030FD">
        <w:rPr>
          <w:spacing w:val="-12"/>
        </w:rPr>
        <w:t xml:space="preserve"> </w:t>
      </w:r>
      <w:r w:rsidRPr="003030FD">
        <w:t>періоду,</w:t>
      </w:r>
      <w:r w:rsidRPr="003030FD">
        <w:rPr>
          <w:spacing w:val="-12"/>
        </w:rPr>
        <w:t xml:space="preserve"> </w:t>
      </w:r>
      <w:r w:rsidRPr="003030FD">
        <w:t>і</w:t>
      </w:r>
      <w:r w:rsidRPr="003030FD">
        <w:rPr>
          <w:spacing w:val="-11"/>
        </w:rPr>
        <w:t xml:space="preserve"> </w:t>
      </w:r>
      <w:r w:rsidRPr="003030FD">
        <w:t>оплати</w:t>
      </w:r>
      <w:r w:rsidRPr="003030FD">
        <w:rPr>
          <w:spacing w:val="-12"/>
        </w:rPr>
        <w:t xml:space="preserve"> </w:t>
      </w:r>
      <w:r w:rsidRPr="003030FD">
        <w:t>вартості</w:t>
      </w:r>
      <w:r w:rsidRPr="003030FD">
        <w:rPr>
          <w:spacing w:val="-12"/>
        </w:rPr>
        <w:t xml:space="preserve"> </w:t>
      </w:r>
      <w:r w:rsidRPr="003030FD">
        <w:t>знову</w:t>
      </w:r>
      <w:r w:rsidRPr="003030FD">
        <w:rPr>
          <w:spacing w:val="-11"/>
        </w:rPr>
        <w:t xml:space="preserve"> </w:t>
      </w:r>
      <w:r w:rsidRPr="003030FD">
        <w:t>обраної</w:t>
      </w:r>
      <w:r w:rsidRPr="003030FD">
        <w:rPr>
          <w:spacing w:val="-53"/>
        </w:rPr>
        <w:t xml:space="preserve"> </w:t>
      </w:r>
      <w:r w:rsidRPr="003030FD">
        <w:t>Послуги</w:t>
      </w:r>
      <w:r w:rsidRPr="003030FD">
        <w:rPr>
          <w:lang w:val="ru-RU"/>
        </w:rPr>
        <w:t xml:space="preserve"> </w:t>
      </w:r>
      <w:r w:rsidRPr="003030FD">
        <w:t>(тарифн</w:t>
      </w:r>
      <w:r w:rsidRPr="003030FD">
        <w:rPr>
          <w:lang w:val="ru-RU"/>
        </w:rPr>
        <w:t>ого</w:t>
      </w:r>
      <w:r w:rsidRPr="003030FD">
        <w:t xml:space="preserve"> план</w:t>
      </w:r>
      <w:r w:rsidRPr="003030FD">
        <w:rPr>
          <w:lang w:val="ru-RU"/>
        </w:rPr>
        <w:t>у</w:t>
      </w:r>
      <w:r w:rsidRPr="003030FD">
        <w:t>)  відповідно до чинного на момент такої зміни Прейскуранту. Оплата ЗАМОВНИКОМ вартості знову</w:t>
      </w:r>
      <w:r w:rsidRPr="003030FD">
        <w:rPr>
          <w:spacing w:val="1"/>
        </w:rPr>
        <w:t xml:space="preserve"> </w:t>
      </w:r>
      <w:r w:rsidRPr="003030FD">
        <w:t>обраної</w:t>
      </w:r>
      <w:r w:rsidRPr="003030FD">
        <w:rPr>
          <w:spacing w:val="1"/>
        </w:rPr>
        <w:t xml:space="preserve"> </w:t>
      </w:r>
      <w:r w:rsidRPr="003030FD">
        <w:t>Послуги</w:t>
      </w:r>
      <w:r w:rsidRPr="003030FD">
        <w:rPr>
          <w:spacing w:val="1"/>
        </w:rPr>
        <w:t xml:space="preserve"> </w:t>
      </w:r>
      <w:r w:rsidRPr="003030FD">
        <w:t>відповідно</w:t>
      </w:r>
      <w:r w:rsidRPr="003030FD">
        <w:rPr>
          <w:spacing w:val="1"/>
        </w:rPr>
        <w:t xml:space="preserve"> </w:t>
      </w:r>
      <w:r w:rsidRPr="003030FD">
        <w:t>до</w:t>
      </w:r>
      <w:r w:rsidRPr="003030FD">
        <w:rPr>
          <w:spacing w:val="1"/>
        </w:rPr>
        <w:t xml:space="preserve"> </w:t>
      </w:r>
      <w:r w:rsidRPr="003030FD">
        <w:t>чинного</w:t>
      </w:r>
      <w:r w:rsidRPr="003030FD">
        <w:rPr>
          <w:spacing w:val="1"/>
        </w:rPr>
        <w:t xml:space="preserve"> </w:t>
      </w:r>
      <w:r w:rsidRPr="003030FD">
        <w:t>на</w:t>
      </w:r>
      <w:r w:rsidRPr="003030FD">
        <w:rPr>
          <w:spacing w:val="1"/>
        </w:rPr>
        <w:t xml:space="preserve"> </w:t>
      </w:r>
      <w:r w:rsidRPr="003030FD">
        <w:t>момент</w:t>
      </w:r>
      <w:r w:rsidRPr="003030FD">
        <w:rPr>
          <w:spacing w:val="1"/>
        </w:rPr>
        <w:t xml:space="preserve"> </w:t>
      </w:r>
      <w:r w:rsidRPr="003030FD">
        <w:t>такої</w:t>
      </w:r>
      <w:r w:rsidRPr="003030FD">
        <w:rPr>
          <w:spacing w:val="1"/>
        </w:rPr>
        <w:t xml:space="preserve"> </w:t>
      </w:r>
      <w:r w:rsidRPr="003030FD">
        <w:t>зміни</w:t>
      </w:r>
      <w:r w:rsidRPr="003030FD">
        <w:rPr>
          <w:spacing w:val="1"/>
        </w:rPr>
        <w:t xml:space="preserve"> </w:t>
      </w:r>
      <w:r w:rsidRPr="00544E41">
        <w:t>Прейскуранту</w:t>
      </w:r>
      <w:r w:rsidRPr="00544E41">
        <w:rPr>
          <w:spacing w:val="1"/>
        </w:rPr>
        <w:t xml:space="preserve"> </w:t>
      </w:r>
      <w:r w:rsidRPr="00544E41">
        <w:t>є</w:t>
      </w:r>
      <w:r w:rsidRPr="00544E41">
        <w:rPr>
          <w:spacing w:val="1"/>
        </w:rPr>
        <w:t xml:space="preserve"> </w:t>
      </w:r>
      <w:r w:rsidRPr="00544E41">
        <w:t>згодою</w:t>
      </w:r>
      <w:r w:rsidRPr="00544E41">
        <w:rPr>
          <w:spacing w:val="1"/>
        </w:rPr>
        <w:t xml:space="preserve"> </w:t>
      </w:r>
      <w:r w:rsidRPr="00544E41">
        <w:t>Замовника</w:t>
      </w:r>
      <w:r w:rsidRPr="00544E41">
        <w:rPr>
          <w:spacing w:val="1"/>
        </w:rPr>
        <w:t xml:space="preserve"> </w:t>
      </w:r>
      <w:r w:rsidRPr="00544E41">
        <w:t>з</w:t>
      </w:r>
      <w:r w:rsidRPr="00544E41">
        <w:rPr>
          <w:spacing w:val="1"/>
        </w:rPr>
        <w:t xml:space="preserve"> </w:t>
      </w:r>
      <w:r w:rsidRPr="00544E41">
        <w:t>отриманням</w:t>
      </w:r>
      <w:r w:rsidRPr="00544E41">
        <w:rPr>
          <w:spacing w:val="1"/>
        </w:rPr>
        <w:t xml:space="preserve"> </w:t>
      </w:r>
      <w:r w:rsidRPr="00544E41">
        <w:t>знову</w:t>
      </w:r>
      <w:r w:rsidRPr="00544E41">
        <w:rPr>
          <w:spacing w:val="1"/>
        </w:rPr>
        <w:t xml:space="preserve"> </w:t>
      </w:r>
      <w:r w:rsidRPr="00544E41">
        <w:t>обраного</w:t>
      </w:r>
      <w:r w:rsidRPr="00544E41">
        <w:rPr>
          <w:spacing w:val="1"/>
        </w:rPr>
        <w:t xml:space="preserve"> </w:t>
      </w:r>
      <w:r w:rsidRPr="00544E41">
        <w:t>обсягу</w:t>
      </w:r>
      <w:r w:rsidRPr="00544E41">
        <w:rPr>
          <w:spacing w:val="1"/>
        </w:rPr>
        <w:t xml:space="preserve"> </w:t>
      </w:r>
      <w:r w:rsidRPr="00544E41">
        <w:t>Послуг</w:t>
      </w:r>
      <w:r w:rsidRPr="00544E41">
        <w:rPr>
          <w:spacing w:val="1"/>
        </w:rPr>
        <w:t xml:space="preserve"> </w:t>
      </w:r>
      <w:r w:rsidRPr="00544E41">
        <w:t>(тарифного</w:t>
      </w:r>
      <w:r w:rsidRPr="00544E41">
        <w:rPr>
          <w:spacing w:val="1"/>
        </w:rPr>
        <w:t xml:space="preserve"> </w:t>
      </w:r>
      <w:r w:rsidRPr="00544E41">
        <w:t>плану)</w:t>
      </w:r>
      <w:r w:rsidRPr="00544E41">
        <w:rPr>
          <w:spacing w:val="1"/>
        </w:rPr>
        <w:t xml:space="preserve"> </w:t>
      </w:r>
      <w:r w:rsidRPr="00544E41">
        <w:t>і</w:t>
      </w:r>
      <w:r w:rsidRPr="00544E41">
        <w:rPr>
          <w:spacing w:val="1"/>
        </w:rPr>
        <w:t xml:space="preserve"> </w:t>
      </w:r>
      <w:r w:rsidRPr="00544E41">
        <w:t>підтверджує</w:t>
      </w:r>
      <w:r w:rsidRPr="00544E41">
        <w:rPr>
          <w:spacing w:val="1"/>
        </w:rPr>
        <w:t xml:space="preserve"> </w:t>
      </w:r>
      <w:r w:rsidRPr="00544E41">
        <w:t>згоду</w:t>
      </w:r>
      <w:r w:rsidRPr="00544E41">
        <w:rPr>
          <w:spacing w:val="1"/>
        </w:rPr>
        <w:t xml:space="preserve"> </w:t>
      </w:r>
      <w:r w:rsidRPr="00544E41">
        <w:t>ЗАМОВНИКА</w:t>
      </w:r>
      <w:r w:rsidRPr="00544E41">
        <w:rPr>
          <w:spacing w:val="1"/>
        </w:rPr>
        <w:t xml:space="preserve"> </w:t>
      </w:r>
      <w:r w:rsidRPr="00544E41">
        <w:t>про</w:t>
      </w:r>
      <w:r w:rsidRPr="00544E41">
        <w:rPr>
          <w:spacing w:val="1"/>
        </w:rPr>
        <w:t xml:space="preserve"> </w:t>
      </w:r>
      <w:r w:rsidRPr="00544E41">
        <w:t>внесення відповідної зміни до чинного Прейскуранту ВИКОНАВЦЯ, який є невід'ємною</w:t>
      </w:r>
      <w:r w:rsidRPr="00544E41">
        <w:rPr>
          <w:spacing w:val="1"/>
        </w:rPr>
        <w:t xml:space="preserve"> </w:t>
      </w:r>
      <w:r w:rsidRPr="00544E41">
        <w:t>частиною цього</w:t>
      </w:r>
      <w:r w:rsidRPr="00544E41">
        <w:rPr>
          <w:spacing w:val="1"/>
        </w:rPr>
        <w:t xml:space="preserve"> </w:t>
      </w:r>
      <w:r w:rsidRPr="00544E41">
        <w:t>Договору.</w:t>
      </w:r>
    </w:p>
    <w:p w:rsidR="00A11464" w:rsidRPr="00544E41" w:rsidRDefault="00A11464" w:rsidP="007E1F0D">
      <w:pPr>
        <w:pStyle w:val="ListParagraph"/>
        <w:numPr>
          <w:ilvl w:val="2"/>
          <w:numId w:val="8"/>
        </w:numPr>
        <w:tabs>
          <w:tab w:val="left" w:pos="888"/>
        </w:tabs>
        <w:spacing w:before="2"/>
        <w:ind w:right="227" w:firstLine="0"/>
      </w:pPr>
      <w:r w:rsidRPr="00544E41">
        <w:t>Відмовитися</w:t>
      </w:r>
      <w:r w:rsidRPr="00544E41">
        <w:rPr>
          <w:spacing w:val="1"/>
        </w:rPr>
        <w:t xml:space="preserve"> </w:t>
      </w:r>
      <w:r w:rsidRPr="00544E41">
        <w:t>від</w:t>
      </w:r>
      <w:r w:rsidRPr="00544E41">
        <w:rPr>
          <w:spacing w:val="1"/>
        </w:rPr>
        <w:t xml:space="preserve"> </w:t>
      </w:r>
      <w:r w:rsidRPr="00544E41">
        <w:t>послуг</w:t>
      </w:r>
      <w:r w:rsidRPr="00544E41">
        <w:rPr>
          <w:spacing w:val="1"/>
        </w:rPr>
        <w:t xml:space="preserve"> </w:t>
      </w:r>
      <w:r w:rsidRPr="00544E41">
        <w:t>ВИКОНАВЦЯ,</w:t>
      </w:r>
      <w:r w:rsidRPr="00544E41">
        <w:rPr>
          <w:spacing w:val="1"/>
        </w:rPr>
        <w:t xml:space="preserve"> </w:t>
      </w:r>
      <w:r w:rsidRPr="00544E41">
        <w:t>письмово</w:t>
      </w:r>
      <w:r w:rsidRPr="00544E41">
        <w:rPr>
          <w:spacing w:val="1"/>
        </w:rPr>
        <w:t xml:space="preserve"> </w:t>
      </w:r>
      <w:r w:rsidRPr="00544E41">
        <w:t>повідомивши</w:t>
      </w:r>
      <w:r w:rsidRPr="00544E41">
        <w:rPr>
          <w:spacing w:val="1"/>
        </w:rPr>
        <w:t xml:space="preserve"> </w:t>
      </w:r>
      <w:r w:rsidRPr="00544E41">
        <w:t>про</w:t>
      </w:r>
      <w:r w:rsidRPr="00544E41">
        <w:rPr>
          <w:spacing w:val="1"/>
        </w:rPr>
        <w:t xml:space="preserve"> </w:t>
      </w:r>
      <w:r w:rsidRPr="00544E41">
        <w:rPr>
          <w:lang w:val="ru-RU"/>
        </w:rPr>
        <w:t xml:space="preserve">це </w:t>
      </w:r>
      <w:r w:rsidRPr="00544E41">
        <w:t>не</w:t>
      </w:r>
      <w:r w:rsidRPr="00544E41">
        <w:rPr>
          <w:spacing w:val="1"/>
        </w:rPr>
        <w:t xml:space="preserve"> </w:t>
      </w:r>
      <w:r w:rsidRPr="00544E41">
        <w:t>пізніше, ніж за 7 (сім) днів до початку розрахункового періоду, наступного за поточним</w:t>
      </w:r>
      <w:r w:rsidRPr="00544E41">
        <w:rPr>
          <w:lang w:val="ru-RU"/>
        </w:rPr>
        <w:t xml:space="preserve">, за умови виконання </w:t>
      </w:r>
      <w:r w:rsidRPr="00544E41">
        <w:t>положень пункт</w:t>
      </w:r>
      <w:r w:rsidRPr="00544E41">
        <w:rPr>
          <w:lang w:val="ru-RU"/>
        </w:rPr>
        <w:t xml:space="preserve">у </w:t>
      </w:r>
      <w:r w:rsidRPr="00544E41">
        <w:t>4.6</w:t>
      </w:r>
      <w:r w:rsidRPr="00544E41">
        <w:rPr>
          <w:spacing w:val="1"/>
        </w:rPr>
        <w:t xml:space="preserve"> </w:t>
      </w:r>
      <w:r w:rsidRPr="00544E41">
        <w:t>цього Договору.</w:t>
      </w:r>
    </w:p>
    <w:p w:rsidR="00A11464" w:rsidRDefault="00A11464" w:rsidP="003030FD">
      <w:pPr>
        <w:pStyle w:val="ListParagraph"/>
        <w:numPr>
          <w:ilvl w:val="2"/>
          <w:numId w:val="8"/>
        </w:numPr>
        <w:tabs>
          <w:tab w:val="clear" w:pos="0"/>
          <w:tab w:val="left" w:pos="888"/>
        </w:tabs>
        <w:ind w:left="180" w:right="228" w:firstLine="0"/>
      </w:pPr>
      <w:r w:rsidRPr="00544E41">
        <w:t>Призупинити дію Договору</w:t>
      </w:r>
      <w:r>
        <w:t xml:space="preserve"> і відмовитися на цей період від оплати Послуги (тарифного плану) на</w:t>
      </w:r>
      <w:r>
        <w:rPr>
          <w:spacing w:val="1"/>
        </w:rPr>
        <w:t xml:space="preserve"> </w:t>
      </w:r>
      <w:r>
        <w:t>сукупний термін не більше, ніж 3 (три) календарних місяці (Розрахункових періоду) за один рік дії Договору</w:t>
      </w:r>
      <w:r>
        <w:rPr>
          <w:spacing w:val="-52"/>
        </w:rPr>
        <w:t xml:space="preserve"> </w:t>
      </w:r>
      <w:r>
        <w:t>за</w:t>
      </w:r>
      <w:r>
        <w:rPr>
          <w:spacing w:val="-10"/>
        </w:rPr>
        <w:t xml:space="preserve"> </w:t>
      </w:r>
      <w:r>
        <w:t>умови</w:t>
      </w:r>
      <w:r>
        <w:rPr>
          <w:spacing w:val="-11"/>
        </w:rPr>
        <w:t xml:space="preserve"> </w:t>
      </w:r>
      <w:r>
        <w:t>повідомлення</w:t>
      </w:r>
      <w:r>
        <w:rPr>
          <w:spacing w:val="-11"/>
        </w:rPr>
        <w:t xml:space="preserve"> </w:t>
      </w:r>
      <w:r>
        <w:t>ВИКОНАВЦЯ</w:t>
      </w:r>
      <w:r>
        <w:rPr>
          <w:spacing w:val="-11"/>
        </w:rPr>
        <w:t xml:space="preserve"> </w:t>
      </w:r>
      <w:r>
        <w:t>не</w:t>
      </w:r>
      <w:r>
        <w:rPr>
          <w:spacing w:val="-11"/>
        </w:rPr>
        <w:t xml:space="preserve"> </w:t>
      </w:r>
      <w:r>
        <w:t>пізніше останнього</w:t>
      </w:r>
      <w:r>
        <w:rPr>
          <w:spacing w:val="-9"/>
        </w:rPr>
        <w:t xml:space="preserve"> </w:t>
      </w:r>
      <w:r>
        <w:t>дня</w:t>
      </w:r>
      <w:r>
        <w:rPr>
          <w:spacing w:val="-9"/>
        </w:rPr>
        <w:t xml:space="preserve"> чинності </w:t>
      </w:r>
      <w:r>
        <w:t>поточного</w:t>
      </w:r>
      <w:r>
        <w:rPr>
          <w:spacing w:val="-11"/>
        </w:rPr>
        <w:t xml:space="preserve"> </w:t>
      </w:r>
      <w:r>
        <w:t>розрахункового</w:t>
      </w:r>
      <w:r>
        <w:rPr>
          <w:spacing w:val="-11"/>
        </w:rPr>
        <w:t xml:space="preserve"> </w:t>
      </w:r>
      <w:r>
        <w:t>періоду</w:t>
      </w:r>
      <w:r>
        <w:rPr>
          <w:spacing w:val="-7"/>
        </w:rPr>
        <w:t xml:space="preserve"> </w:t>
      </w:r>
      <w:r>
        <w:t>за</w:t>
      </w:r>
      <w:r>
        <w:rPr>
          <w:spacing w:val="-53"/>
        </w:rPr>
        <w:t xml:space="preserve"> </w:t>
      </w:r>
      <w:r>
        <w:t>телефонними номерами: 0800310010, +380509310010, +380689310010, за умови нульового балансу (відсутності грошових коштів)</w:t>
      </w:r>
      <w:r>
        <w:rPr>
          <w:spacing w:val="1"/>
        </w:rPr>
        <w:t xml:space="preserve"> </w:t>
      </w:r>
      <w:r>
        <w:t>на особовому рахунку Замовника після закінчення поточного розрахункового періоду, в якому відбувається</w:t>
      </w:r>
      <w:r>
        <w:rPr>
          <w:spacing w:val="1"/>
        </w:rPr>
        <w:t xml:space="preserve"> </w:t>
      </w:r>
      <w:r>
        <w:t>повідомлення</w:t>
      </w:r>
      <w:r>
        <w:rPr>
          <w:spacing w:val="-3"/>
        </w:rPr>
        <w:t xml:space="preserve"> </w:t>
      </w:r>
      <w:r>
        <w:t>про</w:t>
      </w:r>
      <w:r>
        <w:rPr>
          <w:spacing w:val="-4"/>
        </w:rPr>
        <w:t xml:space="preserve"> </w:t>
      </w:r>
      <w:r>
        <w:t>припинення</w:t>
      </w:r>
      <w:r>
        <w:rPr>
          <w:spacing w:val="-3"/>
        </w:rPr>
        <w:t xml:space="preserve"> </w:t>
      </w:r>
      <w:r>
        <w:t>дії Договору</w:t>
      </w:r>
      <w:r>
        <w:rPr>
          <w:spacing w:val="-4"/>
        </w:rPr>
        <w:t xml:space="preserve"> </w:t>
      </w:r>
      <w:r>
        <w:t>та</w:t>
      </w:r>
      <w:r>
        <w:rPr>
          <w:spacing w:val="-1"/>
        </w:rPr>
        <w:t xml:space="preserve"> </w:t>
      </w:r>
      <w:r>
        <w:t>відповідно</w:t>
      </w:r>
      <w:r>
        <w:rPr>
          <w:spacing w:val="-1"/>
        </w:rPr>
        <w:t xml:space="preserve"> </w:t>
      </w:r>
      <w:r>
        <w:t>до</w:t>
      </w:r>
      <w:r>
        <w:rPr>
          <w:spacing w:val="-3"/>
        </w:rPr>
        <w:t xml:space="preserve"> </w:t>
      </w:r>
      <w:r>
        <w:t>положень</w:t>
      </w:r>
      <w:r>
        <w:rPr>
          <w:spacing w:val="-1"/>
        </w:rPr>
        <w:t xml:space="preserve"> </w:t>
      </w:r>
      <w:r>
        <w:t>пункту</w:t>
      </w:r>
      <w:r>
        <w:rPr>
          <w:spacing w:val="-4"/>
        </w:rPr>
        <w:t xml:space="preserve"> </w:t>
      </w:r>
      <w:r>
        <w:t>4.6</w:t>
      </w:r>
      <w:r>
        <w:rPr>
          <w:spacing w:val="-1"/>
        </w:rPr>
        <w:t xml:space="preserve"> </w:t>
      </w:r>
      <w:r>
        <w:t>цього</w:t>
      </w:r>
      <w:r>
        <w:rPr>
          <w:spacing w:val="-1"/>
        </w:rPr>
        <w:t xml:space="preserve"> </w:t>
      </w:r>
      <w:r>
        <w:t>Договору.</w:t>
      </w:r>
    </w:p>
    <w:p w:rsidR="00A11464" w:rsidRDefault="00A11464" w:rsidP="003030FD">
      <w:pPr>
        <w:pStyle w:val="ListParagraph"/>
        <w:numPr>
          <w:ilvl w:val="2"/>
          <w:numId w:val="8"/>
        </w:numPr>
        <w:tabs>
          <w:tab w:val="left" w:pos="888"/>
        </w:tabs>
        <w:ind w:right="227" w:firstLine="0"/>
      </w:pPr>
      <w:r>
        <w:rPr>
          <w:spacing w:val="-1"/>
        </w:rPr>
        <w:t>Призупинити</w:t>
      </w:r>
      <w:r>
        <w:rPr>
          <w:spacing w:val="-13"/>
        </w:rPr>
        <w:t xml:space="preserve"> </w:t>
      </w:r>
      <w:r>
        <w:rPr>
          <w:spacing w:val="-1"/>
        </w:rPr>
        <w:t>дію</w:t>
      </w:r>
      <w:r>
        <w:rPr>
          <w:spacing w:val="-14"/>
        </w:rPr>
        <w:t xml:space="preserve"> </w:t>
      </w:r>
      <w:r>
        <w:rPr>
          <w:spacing w:val="-1"/>
        </w:rPr>
        <w:t>Договору</w:t>
      </w:r>
      <w:r>
        <w:rPr>
          <w:spacing w:val="-15"/>
        </w:rPr>
        <w:t xml:space="preserve"> </w:t>
      </w:r>
      <w:r>
        <w:rPr>
          <w:spacing w:val="-1"/>
        </w:rPr>
        <w:t>і</w:t>
      </w:r>
      <w:r>
        <w:rPr>
          <w:spacing w:val="-9"/>
        </w:rPr>
        <w:t xml:space="preserve"> </w:t>
      </w:r>
      <w:r>
        <w:rPr>
          <w:spacing w:val="-1"/>
        </w:rPr>
        <w:t>відмовитися</w:t>
      </w:r>
      <w:r>
        <w:rPr>
          <w:spacing w:val="-13"/>
        </w:rPr>
        <w:t xml:space="preserve"> </w:t>
      </w:r>
      <w:r>
        <w:t>на</w:t>
      </w:r>
      <w:r>
        <w:rPr>
          <w:spacing w:val="-12"/>
        </w:rPr>
        <w:t xml:space="preserve"> </w:t>
      </w:r>
      <w:r>
        <w:t>цей</w:t>
      </w:r>
      <w:r>
        <w:rPr>
          <w:spacing w:val="-15"/>
        </w:rPr>
        <w:t xml:space="preserve"> </w:t>
      </w:r>
      <w:r>
        <w:t>період</w:t>
      </w:r>
      <w:r>
        <w:rPr>
          <w:spacing w:val="-13"/>
        </w:rPr>
        <w:t xml:space="preserve"> </w:t>
      </w:r>
      <w:r>
        <w:t>від</w:t>
      </w:r>
      <w:r>
        <w:rPr>
          <w:spacing w:val="-14"/>
        </w:rPr>
        <w:t xml:space="preserve"> </w:t>
      </w:r>
      <w:r>
        <w:t>оплати</w:t>
      </w:r>
      <w:r>
        <w:rPr>
          <w:spacing w:val="-13"/>
        </w:rPr>
        <w:t xml:space="preserve"> </w:t>
      </w:r>
      <w:r>
        <w:t>Послуги</w:t>
      </w:r>
      <w:r>
        <w:rPr>
          <w:spacing w:val="-13"/>
        </w:rPr>
        <w:t xml:space="preserve"> </w:t>
      </w:r>
      <w:r>
        <w:t>на</w:t>
      </w:r>
      <w:r>
        <w:rPr>
          <w:spacing w:val="-11"/>
        </w:rPr>
        <w:t xml:space="preserve"> </w:t>
      </w:r>
      <w:r>
        <w:t>сукупний</w:t>
      </w:r>
      <w:r>
        <w:rPr>
          <w:spacing w:val="-13"/>
        </w:rPr>
        <w:t xml:space="preserve"> </w:t>
      </w:r>
      <w:r>
        <w:t>термін</w:t>
      </w:r>
      <w:r>
        <w:rPr>
          <w:spacing w:val="-10"/>
        </w:rPr>
        <w:t xml:space="preserve"> </w:t>
      </w:r>
      <w:r>
        <w:t>більше,</w:t>
      </w:r>
      <w:r>
        <w:rPr>
          <w:spacing w:val="-53"/>
        </w:rPr>
        <w:t xml:space="preserve"> </w:t>
      </w:r>
      <w:r>
        <w:rPr>
          <w:spacing w:val="-1"/>
        </w:rPr>
        <w:t>ніж</w:t>
      </w:r>
      <w:r>
        <w:rPr>
          <w:spacing w:val="-13"/>
        </w:rPr>
        <w:t xml:space="preserve"> </w:t>
      </w:r>
      <w:r>
        <w:rPr>
          <w:spacing w:val="-1"/>
        </w:rPr>
        <w:t>3</w:t>
      </w:r>
      <w:r>
        <w:rPr>
          <w:spacing w:val="-15"/>
        </w:rPr>
        <w:t xml:space="preserve"> </w:t>
      </w:r>
      <w:r>
        <w:rPr>
          <w:spacing w:val="-1"/>
        </w:rPr>
        <w:t>(три)</w:t>
      </w:r>
      <w:r>
        <w:rPr>
          <w:spacing w:val="-13"/>
        </w:rPr>
        <w:t xml:space="preserve"> </w:t>
      </w:r>
      <w:r>
        <w:rPr>
          <w:spacing w:val="-1"/>
        </w:rPr>
        <w:t>місяці</w:t>
      </w:r>
      <w:r>
        <w:rPr>
          <w:spacing w:val="-14"/>
        </w:rPr>
        <w:t xml:space="preserve"> </w:t>
      </w:r>
      <w:r>
        <w:rPr>
          <w:spacing w:val="-1"/>
        </w:rPr>
        <w:t>(розрахункових</w:t>
      </w:r>
      <w:r>
        <w:rPr>
          <w:spacing w:val="-14"/>
        </w:rPr>
        <w:t xml:space="preserve"> </w:t>
      </w:r>
      <w:r>
        <w:rPr>
          <w:spacing w:val="-1"/>
        </w:rPr>
        <w:t>періоду)</w:t>
      </w:r>
      <w:r>
        <w:rPr>
          <w:spacing w:val="-14"/>
        </w:rPr>
        <w:t xml:space="preserve"> </w:t>
      </w:r>
      <w:r>
        <w:t>за</w:t>
      </w:r>
      <w:r>
        <w:rPr>
          <w:spacing w:val="-13"/>
        </w:rPr>
        <w:t xml:space="preserve"> </w:t>
      </w:r>
      <w:r>
        <w:t>один</w:t>
      </w:r>
      <w:r>
        <w:rPr>
          <w:spacing w:val="-13"/>
        </w:rPr>
        <w:t xml:space="preserve"> </w:t>
      </w:r>
      <w:r>
        <w:t>рік</w:t>
      </w:r>
      <w:r>
        <w:rPr>
          <w:spacing w:val="-14"/>
        </w:rPr>
        <w:t xml:space="preserve"> </w:t>
      </w:r>
      <w:r>
        <w:t>дії</w:t>
      </w:r>
      <w:r>
        <w:rPr>
          <w:spacing w:val="-13"/>
        </w:rPr>
        <w:t xml:space="preserve"> </w:t>
      </w:r>
      <w:r>
        <w:t>Договору</w:t>
      </w:r>
      <w:r>
        <w:rPr>
          <w:spacing w:val="-17"/>
        </w:rPr>
        <w:t xml:space="preserve"> </w:t>
      </w:r>
      <w:r>
        <w:t>за</w:t>
      </w:r>
      <w:r>
        <w:rPr>
          <w:spacing w:val="-13"/>
        </w:rPr>
        <w:t xml:space="preserve"> </w:t>
      </w:r>
      <w:r>
        <w:t>умови</w:t>
      </w:r>
      <w:r>
        <w:rPr>
          <w:spacing w:val="-13"/>
        </w:rPr>
        <w:t xml:space="preserve"> </w:t>
      </w:r>
      <w:r>
        <w:t>надання</w:t>
      </w:r>
      <w:r>
        <w:rPr>
          <w:spacing w:val="-15"/>
        </w:rPr>
        <w:t xml:space="preserve"> </w:t>
      </w:r>
      <w:r>
        <w:t>(надсилання)</w:t>
      </w:r>
      <w:r>
        <w:rPr>
          <w:spacing w:val="-8"/>
        </w:rPr>
        <w:t xml:space="preserve"> </w:t>
      </w:r>
      <w:r>
        <w:t>письмового</w:t>
      </w:r>
      <w:r>
        <w:rPr>
          <w:spacing w:val="1"/>
        </w:rPr>
        <w:t xml:space="preserve"> </w:t>
      </w:r>
      <w:r>
        <w:t>повідомлення на адресу</w:t>
      </w:r>
      <w:r>
        <w:rPr>
          <w:spacing w:val="1"/>
        </w:rPr>
        <w:t xml:space="preserve"> </w:t>
      </w:r>
      <w:r>
        <w:t>місцезнаходження</w:t>
      </w:r>
      <w:r>
        <w:rPr>
          <w:spacing w:val="-2"/>
        </w:rPr>
        <w:t xml:space="preserve"> </w:t>
      </w:r>
      <w:r>
        <w:t>ВИКОНАВЦЯ не</w:t>
      </w:r>
      <w:r>
        <w:rPr>
          <w:spacing w:val="-11"/>
        </w:rPr>
        <w:t xml:space="preserve"> </w:t>
      </w:r>
      <w:r>
        <w:t>пізніше останнього</w:t>
      </w:r>
      <w:r>
        <w:rPr>
          <w:spacing w:val="-9"/>
        </w:rPr>
        <w:t xml:space="preserve"> </w:t>
      </w:r>
      <w:r>
        <w:t>дня</w:t>
      </w:r>
      <w:r>
        <w:rPr>
          <w:spacing w:val="-9"/>
        </w:rPr>
        <w:t xml:space="preserve"> чинності </w:t>
      </w:r>
      <w:r>
        <w:t>поточного</w:t>
      </w:r>
      <w:r>
        <w:rPr>
          <w:spacing w:val="-11"/>
        </w:rPr>
        <w:t xml:space="preserve"> </w:t>
      </w:r>
      <w:r>
        <w:t>розрахункового</w:t>
      </w:r>
      <w:r>
        <w:rPr>
          <w:spacing w:val="-11"/>
        </w:rPr>
        <w:t xml:space="preserve"> </w:t>
      </w:r>
      <w:r>
        <w:t>періоду, а також відповідно</w:t>
      </w:r>
      <w:r>
        <w:rPr>
          <w:spacing w:val="-1"/>
        </w:rPr>
        <w:t xml:space="preserve"> </w:t>
      </w:r>
      <w:r>
        <w:t>до</w:t>
      </w:r>
      <w:r>
        <w:rPr>
          <w:spacing w:val="-1"/>
        </w:rPr>
        <w:t xml:space="preserve"> </w:t>
      </w:r>
      <w:r>
        <w:t>умов</w:t>
      </w:r>
      <w:r>
        <w:rPr>
          <w:spacing w:val="-2"/>
        </w:rPr>
        <w:t xml:space="preserve"> </w:t>
      </w:r>
      <w:r>
        <w:t>пунктів</w:t>
      </w:r>
      <w:r>
        <w:rPr>
          <w:spacing w:val="-2"/>
        </w:rPr>
        <w:t xml:space="preserve"> </w:t>
      </w:r>
      <w:r>
        <w:t>3.2.21,</w:t>
      </w:r>
      <w:r>
        <w:rPr>
          <w:spacing w:val="-4"/>
        </w:rPr>
        <w:t xml:space="preserve"> </w:t>
      </w:r>
      <w:r>
        <w:t>4.6</w:t>
      </w:r>
      <w:r>
        <w:rPr>
          <w:spacing w:val="1"/>
        </w:rPr>
        <w:t xml:space="preserve"> </w:t>
      </w:r>
      <w:r>
        <w:t>цього</w:t>
      </w:r>
      <w:r>
        <w:rPr>
          <w:spacing w:val="-3"/>
        </w:rPr>
        <w:t xml:space="preserve"> </w:t>
      </w:r>
      <w:r>
        <w:t>Договору.</w:t>
      </w:r>
    </w:p>
    <w:p w:rsidR="00A11464" w:rsidRDefault="00A11464" w:rsidP="003030FD">
      <w:pPr>
        <w:pStyle w:val="ListParagraph"/>
        <w:numPr>
          <w:ilvl w:val="2"/>
          <w:numId w:val="8"/>
        </w:numPr>
        <w:tabs>
          <w:tab w:val="left" w:pos="888"/>
        </w:tabs>
        <w:ind w:right="239" w:firstLine="0"/>
        <w:jc w:val="left"/>
      </w:pPr>
      <w:r>
        <w:t>Вимагати від ВИКОНАВЦЯ повернення невикористаної частини передплачених грошових коштів в разі відмови від</w:t>
      </w:r>
      <w:r>
        <w:rPr>
          <w:spacing w:val="1"/>
        </w:rPr>
        <w:t xml:space="preserve"> </w:t>
      </w:r>
      <w:r>
        <w:rPr>
          <w:spacing w:val="-1"/>
        </w:rPr>
        <w:t>отримання</w:t>
      </w:r>
      <w:r>
        <w:rPr>
          <w:spacing w:val="-13"/>
        </w:rPr>
        <w:t xml:space="preserve"> </w:t>
      </w:r>
      <w:r>
        <w:t>Послуги</w:t>
      </w:r>
      <w:r>
        <w:rPr>
          <w:spacing w:val="-12"/>
        </w:rPr>
        <w:t xml:space="preserve"> </w:t>
      </w:r>
      <w:r>
        <w:t>у</w:t>
      </w:r>
      <w:r>
        <w:rPr>
          <w:spacing w:val="-13"/>
        </w:rPr>
        <w:t xml:space="preserve"> </w:t>
      </w:r>
      <w:r>
        <w:t>випадках</w:t>
      </w:r>
      <w:r>
        <w:rPr>
          <w:spacing w:val="-11"/>
        </w:rPr>
        <w:t xml:space="preserve"> </w:t>
      </w:r>
      <w:r>
        <w:t>і</w:t>
      </w:r>
      <w:r>
        <w:rPr>
          <w:spacing w:val="-10"/>
        </w:rPr>
        <w:t xml:space="preserve"> </w:t>
      </w:r>
      <w:r>
        <w:t>порядку,</w:t>
      </w:r>
      <w:r>
        <w:rPr>
          <w:spacing w:val="-11"/>
        </w:rPr>
        <w:t xml:space="preserve"> </w:t>
      </w:r>
      <w:r>
        <w:t>визначених</w:t>
      </w:r>
      <w:r>
        <w:rPr>
          <w:spacing w:val="-11"/>
        </w:rPr>
        <w:t xml:space="preserve"> </w:t>
      </w:r>
      <w:r>
        <w:t>цим</w:t>
      </w:r>
      <w:r>
        <w:rPr>
          <w:spacing w:val="-12"/>
        </w:rPr>
        <w:t xml:space="preserve"> </w:t>
      </w:r>
      <w:r>
        <w:t>Договором</w:t>
      </w:r>
      <w:r>
        <w:rPr>
          <w:spacing w:val="-12"/>
        </w:rPr>
        <w:t xml:space="preserve"> </w:t>
      </w:r>
      <w:r>
        <w:t>та</w:t>
      </w:r>
      <w:r>
        <w:rPr>
          <w:spacing w:val="-10"/>
        </w:rPr>
        <w:t xml:space="preserve"> </w:t>
      </w:r>
      <w:r>
        <w:t>положеннями</w:t>
      </w:r>
      <w:r>
        <w:rPr>
          <w:spacing w:val="-13"/>
        </w:rPr>
        <w:t xml:space="preserve"> </w:t>
      </w:r>
      <w:r>
        <w:t>чинного</w:t>
      </w:r>
      <w:r>
        <w:rPr>
          <w:spacing w:val="-11"/>
        </w:rPr>
        <w:t xml:space="preserve"> </w:t>
      </w:r>
      <w:r>
        <w:t xml:space="preserve">законодавства </w:t>
      </w:r>
      <w:r>
        <w:rPr>
          <w:spacing w:val="-53"/>
        </w:rPr>
        <w:t xml:space="preserve"> </w:t>
      </w:r>
      <w:r>
        <w:t>України.</w:t>
      </w:r>
      <w:r w:rsidRPr="00B83E6B">
        <w:t xml:space="preserve"> </w:t>
      </w:r>
    </w:p>
    <w:p w:rsidR="00A11464" w:rsidRDefault="00A11464" w:rsidP="003030FD">
      <w:pPr>
        <w:pStyle w:val="ListParagraph"/>
        <w:numPr>
          <w:ilvl w:val="2"/>
          <w:numId w:val="8"/>
        </w:numPr>
        <w:tabs>
          <w:tab w:val="left" w:pos="888"/>
        </w:tabs>
        <w:ind w:right="239" w:firstLine="0"/>
        <w:jc w:val="left"/>
      </w:pPr>
      <w:r>
        <w:t>Не сплачувати абонентську плату за весь час пошкодження електронної комунікаційної мережі,</w:t>
      </w:r>
      <w:r>
        <w:rPr>
          <w:spacing w:val="2"/>
        </w:rPr>
        <w:t xml:space="preserve"> </w:t>
      </w:r>
      <w:r>
        <w:t>що</w:t>
      </w:r>
      <w:r>
        <w:rPr>
          <w:spacing w:val="1"/>
        </w:rPr>
        <w:t xml:space="preserve"> </w:t>
      </w:r>
      <w:r>
        <w:t>призвело</w:t>
      </w:r>
      <w:r>
        <w:rPr>
          <w:spacing w:val="-1"/>
        </w:rPr>
        <w:t xml:space="preserve"> </w:t>
      </w:r>
      <w:r>
        <w:t>до</w:t>
      </w:r>
      <w:r>
        <w:rPr>
          <w:spacing w:val="2"/>
        </w:rPr>
        <w:t xml:space="preserve"> </w:t>
      </w:r>
      <w:r>
        <w:t>тимчасового</w:t>
      </w:r>
      <w:r>
        <w:rPr>
          <w:spacing w:val="2"/>
        </w:rPr>
        <w:t xml:space="preserve"> </w:t>
      </w:r>
      <w:r>
        <w:t>припинення надання Послуг, що</w:t>
      </w:r>
      <w:r>
        <w:rPr>
          <w:spacing w:val="4"/>
        </w:rPr>
        <w:t xml:space="preserve"> </w:t>
      </w:r>
      <w:r>
        <w:t>виникли</w:t>
      </w:r>
      <w:r>
        <w:rPr>
          <w:spacing w:val="1"/>
        </w:rPr>
        <w:t xml:space="preserve"> </w:t>
      </w:r>
      <w:r>
        <w:t>не</w:t>
      </w:r>
      <w:r>
        <w:rPr>
          <w:spacing w:val="2"/>
        </w:rPr>
        <w:t xml:space="preserve"> </w:t>
      </w:r>
      <w:r>
        <w:t>з</w:t>
      </w:r>
      <w:r>
        <w:rPr>
          <w:spacing w:val="-5"/>
        </w:rPr>
        <w:t xml:space="preserve"> </w:t>
      </w:r>
      <w:r>
        <w:t>вини</w:t>
      </w:r>
      <w:r>
        <w:rPr>
          <w:spacing w:val="1"/>
        </w:rPr>
        <w:t xml:space="preserve"> </w:t>
      </w:r>
      <w:r>
        <w:t>Замовника,</w:t>
      </w:r>
      <w:r>
        <w:rPr>
          <w:spacing w:val="2"/>
        </w:rPr>
        <w:t xml:space="preserve"> </w:t>
      </w:r>
      <w:r>
        <w:t>в разі</w:t>
      </w:r>
      <w:r w:rsidRPr="00B83E6B">
        <w:t xml:space="preserve"> </w:t>
      </w:r>
      <w:r>
        <w:t>порушення</w:t>
      </w:r>
      <w:r>
        <w:rPr>
          <w:spacing w:val="1"/>
        </w:rPr>
        <w:t xml:space="preserve"> </w:t>
      </w:r>
      <w:r>
        <w:t>Виконавцем</w:t>
      </w:r>
      <w:r>
        <w:rPr>
          <w:spacing w:val="1"/>
        </w:rPr>
        <w:t xml:space="preserve"> </w:t>
      </w:r>
      <w:r>
        <w:t>граничних</w:t>
      </w:r>
      <w:r>
        <w:rPr>
          <w:spacing w:val="1"/>
        </w:rPr>
        <w:t xml:space="preserve"> </w:t>
      </w:r>
      <w:r>
        <w:t>термінів</w:t>
      </w:r>
      <w:r>
        <w:rPr>
          <w:spacing w:val="1"/>
        </w:rPr>
        <w:t xml:space="preserve"> </w:t>
      </w:r>
      <w:r>
        <w:t>усунення</w:t>
      </w:r>
      <w:r>
        <w:rPr>
          <w:spacing w:val="1"/>
        </w:rPr>
        <w:t xml:space="preserve"> </w:t>
      </w:r>
      <w:r>
        <w:t>пошкодження з</w:t>
      </w:r>
      <w:r>
        <w:rPr>
          <w:spacing w:val="1"/>
        </w:rPr>
        <w:t xml:space="preserve"> </w:t>
      </w:r>
      <w:r>
        <w:t>дати</w:t>
      </w:r>
      <w:r>
        <w:rPr>
          <w:spacing w:val="1"/>
        </w:rPr>
        <w:t xml:space="preserve"> </w:t>
      </w:r>
      <w:r>
        <w:t>реєстрації</w:t>
      </w:r>
      <w:r>
        <w:rPr>
          <w:spacing w:val="1"/>
        </w:rPr>
        <w:t xml:space="preserve"> </w:t>
      </w:r>
      <w:r>
        <w:t>відповідної</w:t>
      </w:r>
      <w:r>
        <w:rPr>
          <w:spacing w:val="-3"/>
        </w:rPr>
        <w:t xml:space="preserve"> </w:t>
      </w:r>
      <w:r>
        <w:t>заяви</w:t>
      </w:r>
      <w:r>
        <w:rPr>
          <w:spacing w:val="-3"/>
        </w:rPr>
        <w:t xml:space="preserve"> </w:t>
      </w:r>
      <w:r>
        <w:t>(усної</w:t>
      </w:r>
      <w:r>
        <w:rPr>
          <w:spacing w:val="1"/>
        </w:rPr>
        <w:t xml:space="preserve"> </w:t>
      </w:r>
      <w:r>
        <w:t>або письмової)</w:t>
      </w:r>
      <w:r>
        <w:rPr>
          <w:spacing w:val="1"/>
        </w:rPr>
        <w:t xml:space="preserve"> </w:t>
      </w:r>
      <w:r>
        <w:t>Замовника.</w:t>
      </w:r>
    </w:p>
    <w:p w:rsidR="00A11464" w:rsidRDefault="00A11464" w:rsidP="003030FD">
      <w:pPr>
        <w:pStyle w:val="ListParagraph"/>
        <w:numPr>
          <w:ilvl w:val="2"/>
          <w:numId w:val="8"/>
        </w:numPr>
        <w:tabs>
          <w:tab w:val="left" w:pos="888"/>
        </w:tabs>
        <w:ind w:left="0" w:firstLine="0"/>
        <w:jc w:val="left"/>
        <w:sectPr w:rsidR="00A11464" w:rsidSect="00544E41">
          <w:pgSz w:w="11906" w:h="16838"/>
          <w:pgMar w:top="1060" w:right="300" w:bottom="1079" w:left="1260" w:header="0" w:footer="0" w:gutter="0"/>
          <w:cols w:space="720"/>
          <w:formProt w:val="0"/>
          <w:docGrid w:linePitch="100" w:charSpace="4096"/>
        </w:sectPr>
      </w:pPr>
    </w:p>
    <w:p w:rsidR="00A11464" w:rsidRDefault="00A11464" w:rsidP="003030FD">
      <w:pPr>
        <w:pStyle w:val="ListParagraph"/>
        <w:numPr>
          <w:ilvl w:val="2"/>
          <w:numId w:val="8"/>
        </w:numPr>
        <w:tabs>
          <w:tab w:val="left" w:pos="888"/>
        </w:tabs>
        <w:spacing w:before="1"/>
        <w:ind w:right="232" w:firstLine="0"/>
      </w:pPr>
      <w:r>
        <w:t>Своєчасно</w:t>
      </w:r>
      <w:r>
        <w:rPr>
          <w:spacing w:val="-8"/>
        </w:rPr>
        <w:t xml:space="preserve"> </w:t>
      </w:r>
      <w:r>
        <w:t>отримувати</w:t>
      </w:r>
      <w:r>
        <w:rPr>
          <w:spacing w:val="-8"/>
        </w:rPr>
        <w:t xml:space="preserve"> </w:t>
      </w:r>
      <w:r>
        <w:t>передбачені</w:t>
      </w:r>
      <w:r>
        <w:rPr>
          <w:spacing w:val="-7"/>
        </w:rPr>
        <w:t xml:space="preserve"> </w:t>
      </w:r>
      <w:r>
        <w:t>Послуги</w:t>
      </w:r>
      <w:r>
        <w:rPr>
          <w:spacing w:val="-8"/>
        </w:rPr>
        <w:t xml:space="preserve"> </w:t>
      </w:r>
      <w:r>
        <w:t>встановленої</w:t>
      </w:r>
      <w:r>
        <w:rPr>
          <w:spacing w:val="-6"/>
        </w:rPr>
        <w:t xml:space="preserve"> </w:t>
      </w:r>
      <w:r>
        <w:t>якості</w:t>
      </w:r>
      <w:r>
        <w:rPr>
          <w:spacing w:val="-6"/>
        </w:rPr>
        <w:t xml:space="preserve"> </w:t>
      </w:r>
      <w:r>
        <w:t>відповідно</w:t>
      </w:r>
      <w:r>
        <w:rPr>
          <w:spacing w:val="-9"/>
        </w:rPr>
        <w:t xml:space="preserve"> </w:t>
      </w:r>
      <w:r>
        <w:t>до</w:t>
      </w:r>
      <w:r>
        <w:rPr>
          <w:spacing w:val="-8"/>
        </w:rPr>
        <w:t xml:space="preserve"> </w:t>
      </w:r>
      <w:r>
        <w:t>положень Показників</w:t>
      </w:r>
      <w:r>
        <w:rPr>
          <w:spacing w:val="-52"/>
        </w:rPr>
        <w:t xml:space="preserve"> </w:t>
      </w:r>
      <w:r>
        <w:t>якості</w:t>
      </w:r>
      <w:r>
        <w:rPr>
          <w:spacing w:val="1"/>
        </w:rPr>
        <w:t xml:space="preserve"> </w:t>
      </w:r>
      <w:r>
        <w:t>послуг</w:t>
      </w:r>
      <w:r>
        <w:rPr>
          <w:spacing w:val="1"/>
        </w:rPr>
        <w:t xml:space="preserve"> </w:t>
      </w:r>
      <w:r>
        <w:t>передачі</w:t>
      </w:r>
      <w:r>
        <w:rPr>
          <w:spacing w:val="1"/>
        </w:rPr>
        <w:t xml:space="preserve"> </w:t>
      </w:r>
      <w:r>
        <w:t>даних,</w:t>
      </w:r>
      <w:r>
        <w:rPr>
          <w:spacing w:val="1"/>
        </w:rPr>
        <w:t xml:space="preserve"> </w:t>
      </w:r>
      <w:r>
        <w:t>доступу</w:t>
      </w:r>
      <w:r>
        <w:rPr>
          <w:spacing w:val="1"/>
        </w:rPr>
        <w:t xml:space="preserve"> </w:t>
      </w:r>
      <w:r>
        <w:t>в</w:t>
      </w:r>
      <w:r>
        <w:rPr>
          <w:spacing w:val="1"/>
        </w:rPr>
        <w:t xml:space="preserve"> </w:t>
      </w:r>
      <w:r>
        <w:t>Інтернет</w:t>
      </w:r>
      <w:r>
        <w:rPr>
          <w:spacing w:val="1"/>
        </w:rPr>
        <w:t xml:space="preserve"> </w:t>
      </w:r>
      <w:r>
        <w:t>і</w:t>
      </w:r>
      <w:r>
        <w:rPr>
          <w:spacing w:val="1"/>
        </w:rPr>
        <w:t xml:space="preserve"> </w:t>
      </w:r>
      <w:r>
        <w:t>їх</w:t>
      </w:r>
      <w:r>
        <w:rPr>
          <w:spacing w:val="1"/>
        </w:rPr>
        <w:t xml:space="preserve"> </w:t>
      </w:r>
      <w:r>
        <w:t>рівнів,</w:t>
      </w:r>
      <w:r>
        <w:rPr>
          <w:spacing w:val="1"/>
        </w:rPr>
        <w:t xml:space="preserve"> </w:t>
      </w:r>
      <w:r>
        <w:t>затверджених</w:t>
      </w:r>
      <w:r>
        <w:rPr>
          <w:spacing w:val="1"/>
        </w:rPr>
        <w:t xml:space="preserve"> </w:t>
      </w:r>
      <w:r>
        <w:t>наказом</w:t>
      </w:r>
      <w:r>
        <w:rPr>
          <w:spacing w:val="1"/>
        </w:rPr>
        <w:t xml:space="preserve"> </w:t>
      </w:r>
      <w:r>
        <w:t>Адміністрації</w:t>
      </w:r>
      <w:r>
        <w:rPr>
          <w:spacing w:val="1"/>
        </w:rPr>
        <w:t xml:space="preserve"> </w:t>
      </w:r>
      <w:r>
        <w:t>Держспецзв'язку</w:t>
      </w:r>
      <w:r>
        <w:rPr>
          <w:spacing w:val="-3"/>
        </w:rPr>
        <w:t xml:space="preserve"> </w:t>
      </w:r>
      <w:r>
        <w:t>№803 від 28.12.2012г.</w:t>
      </w:r>
    </w:p>
    <w:p w:rsidR="00A11464" w:rsidRDefault="00A11464" w:rsidP="003030FD">
      <w:pPr>
        <w:pStyle w:val="ListParagraph"/>
        <w:numPr>
          <w:ilvl w:val="2"/>
          <w:numId w:val="8"/>
        </w:numPr>
        <w:tabs>
          <w:tab w:val="left" w:pos="886"/>
        </w:tabs>
        <w:ind w:right="234" w:firstLine="0"/>
      </w:pPr>
      <w:r>
        <w:t>Переоформити</w:t>
      </w:r>
      <w:r>
        <w:rPr>
          <w:spacing w:val="-8"/>
        </w:rPr>
        <w:t xml:space="preserve"> </w:t>
      </w:r>
      <w:r>
        <w:t>за</w:t>
      </w:r>
      <w:r>
        <w:rPr>
          <w:spacing w:val="-6"/>
        </w:rPr>
        <w:t xml:space="preserve"> </w:t>
      </w:r>
      <w:r>
        <w:t>письмовою</w:t>
      </w:r>
      <w:r>
        <w:rPr>
          <w:spacing w:val="-6"/>
        </w:rPr>
        <w:t xml:space="preserve"> </w:t>
      </w:r>
      <w:r>
        <w:t>заявою</w:t>
      </w:r>
      <w:r>
        <w:rPr>
          <w:spacing w:val="-7"/>
        </w:rPr>
        <w:t xml:space="preserve"> </w:t>
      </w:r>
      <w:r>
        <w:t>Договір</w:t>
      </w:r>
      <w:r>
        <w:rPr>
          <w:spacing w:val="-6"/>
        </w:rPr>
        <w:t xml:space="preserve"> </w:t>
      </w:r>
      <w:r>
        <w:t>приєднання</w:t>
      </w:r>
      <w:r>
        <w:rPr>
          <w:spacing w:val="-7"/>
        </w:rPr>
        <w:t xml:space="preserve"> </w:t>
      </w:r>
      <w:r>
        <w:t>на</w:t>
      </w:r>
      <w:r>
        <w:rPr>
          <w:spacing w:val="-7"/>
        </w:rPr>
        <w:t xml:space="preserve"> </w:t>
      </w:r>
      <w:r>
        <w:t>члена</w:t>
      </w:r>
      <w:r>
        <w:rPr>
          <w:spacing w:val="-8"/>
        </w:rPr>
        <w:t xml:space="preserve"> </w:t>
      </w:r>
      <w:r>
        <w:t>сім'ї</w:t>
      </w:r>
      <w:r>
        <w:rPr>
          <w:spacing w:val="-6"/>
        </w:rPr>
        <w:t xml:space="preserve"> </w:t>
      </w:r>
      <w:r>
        <w:t>або</w:t>
      </w:r>
      <w:r>
        <w:rPr>
          <w:spacing w:val="-8"/>
        </w:rPr>
        <w:t xml:space="preserve"> </w:t>
      </w:r>
      <w:r>
        <w:t>співвласника</w:t>
      </w:r>
      <w:r>
        <w:rPr>
          <w:spacing w:val="-6"/>
        </w:rPr>
        <w:t xml:space="preserve"> </w:t>
      </w:r>
      <w:r>
        <w:t>або</w:t>
      </w:r>
      <w:r>
        <w:rPr>
          <w:spacing w:val="-7"/>
        </w:rPr>
        <w:t xml:space="preserve"> </w:t>
      </w:r>
      <w:r>
        <w:t>власника</w:t>
      </w:r>
      <w:r>
        <w:rPr>
          <w:spacing w:val="-53"/>
        </w:rPr>
        <w:t xml:space="preserve">  </w:t>
      </w:r>
      <w:r>
        <w:t>квартири-місця</w:t>
      </w:r>
      <w:r>
        <w:rPr>
          <w:spacing w:val="-2"/>
        </w:rPr>
        <w:t xml:space="preserve"> </w:t>
      </w:r>
      <w:r>
        <w:t>отримання</w:t>
      </w:r>
      <w:r>
        <w:rPr>
          <w:spacing w:val="-1"/>
        </w:rPr>
        <w:t xml:space="preserve"> </w:t>
      </w:r>
      <w:r>
        <w:t>Послуги.</w:t>
      </w:r>
    </w:p>
    <w:p w:rsidR="00A11464" w:rsidRDefault="00A11464" w:rsidP="003030FD">
      <w:pPr>
        <w:pStyle w:val="ListParagraph"/>
        <w:numPr>
          <w:ilvl w:val="2"/>
          <w:numId w:val="8"/>
        </w:numPr>
        <w:tabs>
          <w:tab w:val="left" w:pos="886"/>
        </w:tabs>
        <w:spacing w:line="252" w:lineRule="exact"/>
        <w:ind w:left="885" w:hanging="656"/>
      </w:pPr>
      <w:r>
        <w:t>Оскаржити</w:t>
      </w:r>
      <w:r>
        <w:rPr>
          <w:spacing w:val="-7"/>
        </w:rPr>
        <w:t xml:space="preserve"> </w:t>
      </w:r>
      <w:r>
        <w:t>неправомірні</w:t>
      </w:r>
      <w:r>
        <w:rPr>
          <w:spacing w:val="-7"/>
        </w:rPr>
        <w:t xml:space="preserve"> </w:t>
      </w:r>
      <w:r>
        <w:t>дії</w:t>
      </w:r>
      <w:r>
        <w:rPr>
          <w:spacing w:val="-9"/>
        </w:rPr>
        <w:t xml:space="preserve"> </w:t>
      </w:r>
      <w:r>
        <w:t>ВИКОНАВЦЯ</w:t>
      </w:r>
      <w:r>
        <w:rPr>
          <w:spacing w:val="-4"/>
        </w:rPr>
        <w:t xml:space="preserve"> </w:t>
      </w:r>
      <w:r>
        <w:t>згідно</w:t>
      </w:r>
      <w:r>
        <w:rPr>
          <w:spacing w:val="-6"/>
        </w:rPr>
        <w:t xml:space="preserve"> </w:t>
      </w:r>
      <w:r>
        <w:t>із</w:t>
      </w:r>
      <w:r>
        <w:rPr>
          <w:spacing w:val="-9"/>
        </w:rPr>
        <w:t xml:space="preserve"> </w:t>
      </w:r>
      <w:r>
        <w:t>законодавством</w:t>
      </w:r>
      <w:r>
        <w:rPr>
          <w:spacing w:val="-6"/>
        </w:rPr>
        <w:t xml:space="preserve"> </w:t>
      </w:r>
      <w:r>
        <w:t>України.</w:t>
      </w:r>
    </w:p>
    <w:p w:rsidR="00A11464" w:rsidRDefault="00A11464" w:rsidP="003030FD">
      <w:pPr>
        <w:pStyle w:val="ListParagraph"/>
        <w:numPr>
          <w:ilvl w:val="2"/>
          <w:numId w:val="8"/>
        </w:numPr>
        <w:tabs>
          <w:tab w:val="left" w:pos="1008"/>
        </w:tabs>
        <w:ind w:right="230" w:firstLine="0"/>
        <w:jc w:val="left"/>
      </w:pPr>
      <w:r>
        <w:t>Безкоштовно</w:t>
      </w:r>
      <w:r>
        <w:rPr>
          <w:spacing w:val="10"/>
        </w:rPr>
        <w:t xml:space="preserve"> </w:t>
      </w:r>
      <w:r>
        <w:t>отримувати</w:t>
      </w:r>
      <w:r>
        <w:rPr>
          <w:spacing w:val="10"/>
        </w:rPr>
        <w:t xml:space="preserve"> </w:t>
      </w:r>
      <w:r>
        <w:t>інформацію</w:t>
      </w:r>
      <w:r>
        <w:rPr>
          <w:spacing w:val="11"/>
        </w:rPr>
        <w:t xml:space="preserve"> </w:t>
      </w:r>
      <w:r>
        <w:t>про</w:t>
      </w:r>
      <w:r>
        <w:rPr>
          <w:spacing w:val="9"/>
        </w:rPr>
        <w:t xml:space="preserve"> </w:t>
      </w:r>
      <w:r>
        <w:t>стан</w:t>
      </w:r>
      <w:r>
        <w:rPr>
          <w:spacing w:val="10"/>
        </w:rPr>
        <w:t xml:space="preserve"> </w:t>
      </w:r>
      <w:r>
        <w:t>свого особового</w:t>
      </w:r>
      <w:r>
        <w:rPr>
          <w:spacing w:val="10"/>
        </w:rPr>
        <w:t xml:space="preserve"> </w:t>
      </w:r>
      <w:r>
        <w:t>рахунку,</w:t>
      </w:r>
      <w:r>
        <w:rPr>
          <w:spacing w:val="11"/>
        </w:rPr>
        <w:t xml:space="preserve"> </w:t>
      </w:r>
      <w:r>
        <w:t>діючі</w:t>
      </w:r>
      <w:r>
        <w:rPr>
          <w:spacing w:val="11"/>
        </w:rPr>
        <w:t xml:space="preserve"> </w:t>
      </w:r>
      <w:r>
        <w:t>тарифи</w:t>
      </w:r>
      <w:r>
        <w:rPr>
          <w:spacing w:val="10"/>
        </w:rPr>
        <w:t>.</w:t>
      </w:r>
    </w:p>
    <w:p w:rsidR="00A11464" w:rsidRDefault="00A11464" w:rsidP="003030FD">
      <w:pPr>
        <w:pStyle w:val="ListParagraph"/>
        <w:numPr>
          <w:ilvl w:val="2"/>
          <w:numId w:val="8"/>
        </w:numPr>
        <w:tabs>
          <w:tab w:val="left" w:pos="1001"/>
        </w:tabs>
        <w:ind w:right="240" w:firstLine="0"/>
        <w:jc w:val="left"/>
      </w:pPr>
      <w:r>
        <w:t>Подавати</w:t>
      </w:r>
      <w:r>
        <w:rPr>
          <w:spacing w:val="28"/>
        </w:rPr>
        <w:t xml:space="preserve"> </w:t>
      </w:r>
      <w:r>
        <w:t>на</w:t>
      </w:r>
      <w:r>
        <w:rPr>
          <w:spacing w:val="30"/>
        </w:rPr>
        <w:t xml:space="preserve"> </w:t>
      </w:r>
      <w:r>
        <w:t>адресу</w:t>
      </w:r>
      <w:r>
        <w:rPr>
          <w:spacing w:val="28"/>
        </w:rPr>
        <w:t xml:space="preserve"> </w:t>
      </w:r>
      <w:r>
        <w:t>ВИКОНАВЦЯ</w:t>
      </w:r>
      <w:r>
        <w:rPr>
          <w:spacing w:val="29"/>
        </w:rPr>
        <w:t xml:space="preserve"> </w:t>
      </w:r>
      <w:r>
        <w:t>письмову</w:t>
      </w:r>
      <w:r>
        <w:rPr>
          <w:spacing w:val="29"/>
        </w:rPr>
        <w:t xml:space="preserve"> </w:t>
      </w:r>
      <w:r>
        <w:t>або</w:t>
      </w:r>
      <w:r>
        <w:rPr>
          <w:spacing w:val="30"/>
        </w:rPr>
        <w:t xml:space="preserve"> </w:t>
      </w:r>
      <w:r>
        <w:t>усну</w:t>
      </w:r>
      <w:r>
        <w:rPr>
          <w:spacing w:val="30"/>
        </w:rPr>
        <w:t xml:space="preserve"> </w:t>
      </w:r>
      <w:r>
        <w:t>заяву</w:t>
      </w:r>
      <w:r>
        <w:rPr>
          <w:spacing w:val="27"/>
        </w:rPr>
        <w:t xml:space="preserve"> </w:t>
      </w:r>
      <w:r>
        <w:t>про</w:t>
      </w:r>
      <w:r>
        <w:rPr>
          <w:spacing w:val="29"/>
        </w:rPr>
        <w:t xml:space="preserve"> </w:t>
      </w:r>
      <w:r>
        <w:t>неякісне</w:t>
      </w:r>
      <w:r>
        <w:rPr>
          <w:spacing w:val="35"/>
        </w:rPr>
        <w:t xml:space="preserve"> </w:t>
      </w:r>
      <w:r>
        <w:t>надання</w:t>
      </w:r>
      <w:r>
        <w:rPr>
          <w:spacing w:val="28"/>
        </w:rPr>
        <w:t xml:space="preserve"> </w:t>
      </w:r>
      <w:r>
        <w:t>Послуги</w:t>
      </w:r>
      <w:r>
        <w:rPr>
          <w:spacing w:val="29"/>
        </w:rPr>
        <w:t xml:space="preserve"> </w:t>
      </w:r>
      <w:r>
        <w:t>або</w:t>
      </w:r>
      <w:r>
        <w:rPr>
          <w:spacing w:val="30"/>
        </w:rPr>
        <w:t xml:space="preserve"> </w:t>
      </w:r>
      <w:r>
        <w:t>її</w:t>
      </w:r>
      <w:r>
        <w:rPr>
          <w:spacing w:val="-52"/>
        </w:rPr>
        <w:t xml:space="preserve"> </w:t>
      </w:r>
      <w:r>
        <w:t>відсутність.</w:t>
      </w:r>
    </w:p>
    <w:p w:rsidR="00A11464" w:rsidRDefault="00A11464" w:rsidP="003030FD">
      <w:pPr>
        <w:pStyle w:val="ListParagraph"/>
        <w:numPr>
          <w:ilvl w:val="2"/>
          <w:numId w:val="8"/>
        </w:numPr>
        <w:tabs>
          <w:tab w:val="left" w:pos="1008"/>
        </w:tabs>
        <w:ind w:right="241" w:firstLine="0"/>
        <w:jc w:val="left"/>
      </w:pPr>
      <w:r>
        <w:t>Реалізувати</w:t>
      </w:r>
      <w:r>
        <w:rPr>
          <w:spacing w:val="8"/>
        </w:rPr>
        <w:t xml:space="preserve"> </w:t>
      </w:r>
      <w:r>
        <w:t>інші</w:t>
      </w:r>
      <w:r>
        <w:rPr>
          <w:spacing w:val="10"/>
        </w:rPr>
        <w:t xml:space="preserve"> </w:t>
      </w:r>
      <w:r>
        <w:t>права, що</w:t>
      </w:r>
      <w:r>
        <w:rPr>
          <w:spacing w:val="9"/>
        </w:rPr>
        <w:t xml:space="preserve"> </w:t>
      </w:r>
      <w:r>
        <w:t>пов'язані</w:t>
      </w:r>
      <w:r>
        <w:rPr>
          <w:spacing w:val="10"/>
        </w:rPr>
        <w:t xml:space="preserve"> </w:t>
      </w:r>
      <w:r>
        <w:t>з</w:t>
      </w:r>
      <w:r>
        <w:rPr>
          <w:spacing w:val="8"/>
        </w:rPr>
        <w:t xml:space="preserve"> </w:t>
      </w:r>
      <w:r>
        <w:t>виконанням</w:t>
      </w:r>
      <w:r>
        <w:rPr>
          <w:spacing w:val="9"/>
        </w:rPr>
        <w:t xml:space="preserve"> </w:t>
      </w:r>
      <w:r>
        <w:t>умов</w:t>
      </w:r>
      <w:r>
        <w:rPr>
          <w:spacing w:val="7"/>
        </w:rPr>
        <w:t xml:space="preserve"> </w:t>
      </w:r>
      <w:r>
        <w:t>цього</w:t>
      </w:r>
      <w:r>
        <w:rPr>
          <w:spacing w:val="10"/>
        </w:rPr>
        <w:t xml:space="preserve"> </w:t>
      </w:r>
      <w:r>
        <w:t>Договору</w:t>
      </w:r>
      <w:r>
        <w:rPr>
          <w:spacing w:val="7"/>
        </w:rPr>
        <w:t xml:space="preserve"> </w:t>
      </w:r>
      <w:r>
        <w:t>і</w:t>
      </w:r>
      <w:r>
        <w:rPr>
          <w:spacing w:val="9"/>
        </w:rPr>
        <w:t xml:space="preserve"> </w:t>
      </w:r>
      <w:r>
        <w:t>не</w:t>
      </w:r>
      <w:r>
        <w:rPr>
          <w:spacing w:val="9"/>
        </w:rPr>
        <w:t xml:space="preserve"> </w:t>
      </w:r>
      <w:r>
        <w:t>суперечать</w:t>
      </w:r>
      <w:r>
        <w:rPr>
          <w:spacing w:val="8"/>
        </w:rPr>
        <w:t xml:space="preserve"> чинному </w:t>
      </w:r>
      <w:r>
        <w:t>законодавству</w:t>
      </w:r>
      <w:r>
        <w:rPr>
          <w:spacing w:val="1"/>
        </w:rPr>
        <w:t xml:space="preserve"> </w:t>
      </w:r>
      <w:r>
        <w:t>України.</w:t>
      </w:r>
    </w:p>
    <w:p w:rsidR="00A11464" w:rsidRDefault="00A11464" w:rsidP="003030FD">
      <w:pPr>
        <w:pStyle w:val="Heading1"/>
        <w:numPr>
          <w:ilvl w:val="0"/>
          <w:numId w:val="15"/>
        </w:numPr>
        <w:tabs>
          <w:tab w:val="left" w:pos="2768"/>
        </w:tabs>
        <w:spacing w:before="1"/>
        <w:ind w:left="2767" w:hanging="299"/>
      </w:pPr>
      <w:bookmarkStart w:id="17" w:name="4._ВАРТІСТЬ_ПОСЛУГ_І_ПОРЯДОК_РОЗРАХУНКІВ"/>
      <w:bookmarkEnd w:id="17"/>
      <w:r>
        <w:t>ВАРТІСТЬ</w:t>
      </w:r>
      <w:r>
        <w:rPr>
          <w:spacing w:val="-8"/>
        </w:rPr>
        <w:t xml:space="preserve"> </w:t>
      </w:r>
      <w:r>
        <w:t>ПОСЛУГ</w:t>
      </w:r>
      <w:r>
        <w:rPr>
          <w:spacing w:val="-11"/>
        </w:rPr>
        <w:t xml:space="preserve"> </w:t>
      </w:r>
      <w:r>
        <w:t>І</w:t>
      </w:r>
      <w:r>
        <w:rPr>
          <w:spacing w:val="-8"/>
        </w:rPr>
        <w:t xml:space="preserve"> </w:t>
      </w:r>
      <w:r>
        <w:t>ПОРЯДОК</w:t>
      </w:r>
      <w:r>
        <w:rPr>
          <w:spacing w:val="-8"/>
        </w:rPr>
        <w:t xml:space="preserve"> </w:t>
      </w:r>
      <w:r>
        <w:t>РОЗРАХУНКІВ</w:t>
      </w:r>
    </w:p>
    <w:p w:rsidR="00A11464" w:rsidRPr="00D1069F" w:rsidRDefault="00A11464" w:rsidP="00921080">
      <w:pPr>
        <w:pStyle w:val="ListParagraph"/>
        <w:numPr>
          <w:ilvl w:val="1"/>
          <w:numId w:val="7"/>
        </w:numPr>
        <w:tabs>
          <w:tab w:val="left" w:pos="850"/>
        </w:tabs>
        <w:ind w:right="231" w:firstLine="0"/>
      </w:pPr>
      <w:r w:rsidRPr="00D1069F">
        <w:t xml:space="preserve">Склад, обсяг та вартість </w:t>
      </w:r>
      <w:r>
        <w:t xml:space="preserve">виконаних робіт, наданих </w:t>
      </w:r>
      <w:r w:rsidRPr="00D1069F">
        <w:t xml:space="preserve">ВИКОНАВЦЕМ Послуг </w:t>
      </w:r>
      <w:r>
        <w:t>на користь ЗАМОВНИКА</w:t>
      </w:r>
      <w:r w:rsidRPr="00D1069F">
        <w:rPr>
          <w:spacing w:val="1"/>
        </w:rPr>
        <w:t xml:space="preserve"> </w:t>
      </w:r>
      <w:r w:rsidRPr="00D1069F">
        <w:t>визначені в чинному Прейскурант</w:t>
      </w:r>
      <w:r>
        <w:t>і</w:t>
      </w:r>
      <w:r w:rsidRPr="00D1069F">
        <w:t xml:space="preserve"> ВИКОНАВЦЯ та/або в</w:t>
      </w:r>
      <w:r w:rsidRPr="00D1069F">
        <w:rPr>
          <w:spacing w:val="1"/>
        </w:rPr>
        <w:t xml:space="preserve"> </w:t>
      </w:r>
      <w:r w:rsidRPr="00D1069F">
        <w:t>Договорі</w:t>
      </w:r>
      <w:r w:rsidRPr="00D1069F">
        <w:rPr>
          <w:spacing w:val="-2"/>
        </w:rPr>
        <w:t xml:space="preserve"> </w:t>
      </w:r>
      <w:r w:rsidRPr="00D1069F">
        <w:t xml:space="preserve">приєднання, які є невід'ємними частинами цього Договору. </w:t>
      </w:r>
    </w:p>
    <w:p w:rsidR="00A11464" w:rsidRPr="00153817" w:rsidRDefault="00A11464" w:rsidP="003030FD">
      <w:pPr>
        <w:pStyle w:val="ListParagraph"/>
        <w:numPr>
          <w:ilvl w:val="1"/>
          <w:numId w:val="7"/>
        </w:numPr>
        <w:tabs>
          <w:tab w:val="left" w:pos="850"/>
        </w:tabs>
        <w:ind w:right="231" w:firstLine="0"/>
      </w:pPr>
      <w:r>
        <w:t>ЗАМОВНИК</w:t>
      </w:r>
      <w:r>
        <w:rPr>
          <w:spacing w:val="-10"/>
        </w:rPr>
        <w:t xml:space="preserve"> </w:t>
      </w:r>
      <w:r>
        <w:t>здійснює</w:t>
      </w:r>
      <w:r>
        <w:rPr>
          <w:spacing w:val="-8"/>
        </w:rPr>
        <w:t xml:space="preserve"> </w:t>
      </w:r>
      <w:r>
        <w:t>оплату</w:t>
      </w:r>
      <w:r>
        <w:rPr>
          <w:spacing w:val="-12"/>
        </w:rPr>
        <w:t xml:space="preserve"> </w:t>
      </w:r>
      <w:r>
        <w:t>за</w:t>
      </w:r>
      <w:r>
        <w:rPr>
          <w:spacing w:val="-8"/>
        </w:rPr>
        <w:t xml:space="preserve"> </w:t>
      </w:r>
      <w:r>
        <w:t>надання</w:t>
      </w:r>
      <w:r>
        <w:rPr>
          <w:spacing w:val="-10"/>
        </w:rPr>
        <w:t xml:space="preserve"> </w:t>
      </w:r>
      <w:r>
        <w:t>Послуг</w:t>
      </w:r>
      <w:r>
        <w:rPr>
          <w:spacing w:val="-8"/>
        </w:rPr>
        <w:t xml:space="preserve"> безготівковим шляхом </w:t>
      </w:r>
      <w:r>
        <w:t>з</w:t>
      </w:r>
      <w:r w:rsidRPr="00153817">
        <w:t>а допомогою</w:t>
      </w:r>
      <w:r w:rsidRPr="00153817">
        <w:rPr>
          <w:spacing w:val="-8"/>
        </w:rPr>
        <w:t xml:space="preserve"> </w:t>
      </w:r>
      <w:r w:rsidRPr="00153817">
        <w:t>банківських</w:t>
      </w:r>
      <w:r w:rsidRPr="00153817">
        <w:rPr>
          <w:spacing w:val="-11"/>
        </w:rPr>
        <w:t xml:space="preserve"> </w:t>
      </w:r>
      <w:r w:rsidRPr="00153817">
        <w:t>установ та/або</w:t>
      </w:r>
      <w:r w:rsidRPr="00153817">
        <w:rPr>
          <w:spacing w:val="-8"/>
        </w:rPr>
        <w:t xml:space="preserve"> </w:t>
      </w:r>
      <w:r w:rsidRPr="00153817">
        <w:rPr>
          <w:bCs/>
          <w:color w:val="1D1D1B"/>
        </w:rPr>
        <w:t xml:space="preserve"> програмно-технічних комплексів самообслуговування</w:t>
      </w:r>
      <w:r w:rsidRPr="00153817">
        <w:rPr>
          <w:color w:val="1D1D1B"/>
        </w:rPr>
        <w:t xml:space="preserve"> </w:t>
      </w:r>
      <w:r w:rsidRPr="00153817">
        <w:t>на</w:t>
      </w:r>
      <w:r w:rsidRPr="00153817">
        <w:rPr>
          <w:spacing w:val="-1"/>
        </w:rPr>
        <w:t xml:space="preserve"> </w:t>
      </w:r>
      <w:r>
        <w:t>банківський</w:t>
      </w:r>
      <w:r w:rsidRPr="00153817">
        <w:t xml:space="preserve"> рахунок</w:t>
      </w:r>
      <w:r w:rsidRPr="00153817">
        <w:rPr>
          <w:spacing w:val="-2"/>
        </w:rPr>
        <w:t xml:space="preserve"> </w:t>
      </w:r>
      <w:r w:rsidRPr="00153817">
        <w:t>ВИКОНАВЦЯ:</w:t>
      </w:r>
    </w:p>
    <w:p w:rsidR="00A11464" w:rsidRPr="003030FD" w:rsidRDefault="00A11464" w:rsidP="003030FD">
      <w:pPr>
        <w:spacing w:before="4"/>
        <w:ind w:left="230"/>
        <w:jc w:val="both"/>
        <w:rPr>
          <w:b/>
        </w:rPr>
      </w:pPr>
      <w:r w:rsidRPr="003030FD">
        <w:rPr>
          <w:b/>
        </w:rPr>
        <w:t>ТОВ</w:t>
      </w:r>
      <w:r w:rsidRPr="003030FD">
        <w:rPr>
          <w:b/>
          <w:spacing w:val="-2"/>
        </w:rPr>
        <w:t xml:space="preserve"> </w:t>
      </w:r>
      <w:r w:rsidRPr="003030FD">
        <w:rPr>
          <w:b/>
        </w:rPr>
        <w:t>«ВЕЛТОН</w:t>
      </w:r>
      <w:r w:rsidRPr="003030FD">
        <w:rPr>
          <w:b/>
          <w:spacing w:val="-2"/>
        </w:rPr>
        <w:t xml:space="preserve"> </w:t>
      </w:r>
      <w:r w:rsidRPr="003030FD">
        <w:rPr>
          <w:b/>
        </w:rPr>
        <w:t>ІСП»</w:t>
      </w:r>
    </w:p>
    <w:p w:rsidR="00A11464" w:rsidRPr="003030FD" w:rsidRDefault="00A11464" w:rsidP="003030FD">
      <w:pPr>
        <w:spacing w:before="1"/>
        <w:ind w:left="230" w:right="4795"/>
        <w:jc w:val="both"/>
        <w:rPr>
          <w:b/>
        </w:rPr>
      </w:pPr>
      <w:r w:rsidRPr="003030FD">
        <w:rPr>
          <w:b/>
        </w:rPr>
        <w:t xml:space="preserve">UA393052990000026009046811202 </w:t>
      </w:r>
    </w:p>
    <w:p w:rsidR="00A11464" w:rsidRDefault="00A11464" w:rsidP="003030FD">
      <w:pPr>
        <w:spacing w:before="1"/>
        <w:ind w:left="230" w:right="2286"/>
        <w:rPr>
          <w:b/>
        </w:rPr>
      </w:pPr>
      <w:r w:rsidRPr="003030FD">
        <w:rPr>
          <w:b/>
        </w:rPr>
        <w:t>в АТ КБ «ПриватБанк»</w:t>
      </w:r>
      <w:r w:rsidRPr="003030FD">
        <w:rPr>
          <w:b/>
          <w:spacing w:val="-52"/>
        </w:rPr>
        <w:t xml:space="preserve"> ,</w:t>
      </w:r>
      <w:r>
        <w:rPr>
          <w:b/>
          <w:spacing w:val="-52"/>
          <w:lang w:val="ru-RU"/>
        </w:rPr>
        <w:t xml:space="preserve">                                                        </w:t>
      </w:r>
      <w:r w:rsidRPr="003030FD">
        <w:rPr>
          <w:b/>
        </w:rPr>
        <w:t>МФО</w:t>
      </w:r>
      <w:r w:rsidRPr="003030FD">
        <w:rPr>
          <w:b/>
          <w:spacing w:val="1"/>
        </w:rPr>
        <w:t xml:space="preserve"> </w:t>
      </w:r>
      <w:r w:rsidRPr="003030FD">
        <w:rPr>
          <w:b/>
        </w:rPr>
        <w:t>305299,</w:t>
      </w:r>
      <w:r w:rsidRPr="003030FD">
        <w:rPr>
          <w:b/>
          <w:spacing w:val="-1"/>
        </w:rPr>
        <w:t xml:space="preserve"> </w:t>
      </w:r>
      <w:r>
        <w:rPr>
          <w:b/>
        </w:rPr>
        <w:t>ЄДРПОУ</w:t>
      </w:r>
      <w:r>
        <w:rPr>
          <w:b/>
          <w:lang w:val="ru-RU"/>
        </w:rPr>
        <w:t xml:space="preserve"> </w:t>
      </w:r>
      <w:r w:rsidRPr="003030FD">
        <w:rPr>
          <w:b/>
        </w:rPr>
        <w:t>45148704.</w:t>
      </w:r>
    </w:p>
    <w:p w:rsidR="00A11464" w:rsidRDefault="00A11464" w:rsidP="003030FD">
      <w:pPr>
        <w:pStyle w:val="ListParagraph"/>
        <w:numPr>
          <w:ilvl w:val="1"/>
          <w:numId w:val="7"/>
        </w:numPr>
        <w:tabs>
          <w:tab w:val="left" w:pos="718"/>
        </w:tabs>
        <w:ind w:right="232" w:firstLine="0"/>
        <w:jc w:val="left"/>
      </w:pPr>
      <w:r>
        <w:t>Дата</w:t>
      </w:r>
      <w:r>
        <w:rPr>
          <w:spacing w:val="8"/>
        </w:rPr>
        <w:t xml:space="preserve"> </w:t>
      </w:r>
      <w:r>
        <w:t>фактичного</w:t>
      </w:r>
      <w:r>
        <w:rPr>
          <w:spacing w:val="11"/>
        </w:rPr>
        <w:t xml:space="preserve"> </w:t>
      </w:r>
      <w:r>
        <w:t>надходження</w:t>
      </w:r>
      <w:r>
        <w:rPr>
          <w:spacing w:val="9"/>
        </w:rPr>
        <w:t xml:space="preserve"> </w:t>
      </w:r>
      <w:r>
        <w:t>коштів</w:t>
      </w:r>
      <w:r>
        <w:rPr>
          <w:spacing w:val="9"/>
        </w:rPr>
        <w:t xml:space="preserve"> </w:t>
      </w:r>
      <w:r>
        <w:t>від</w:t>
      </w:r>
      <w:r>
        <w:rPr>
          <w:spacing w:val="9"/>
        </w:rPr>
        <w:t xml:space="preserve"> </w:t>
      </w:r>
      <w:r>
        <w:t>Замовника</w:t>
      </w:r>
      <w:r>
        <w:rPr>
          <w:spacing w:val="11"/>
        </w:rPr>
        <w:t xml:space="preserve"> </w:t>
      </w:r>
      <w:r>
        <w:t>на</w:t>
      </w:r>
      <w:r>
        <w:rPr>
          <w:spacing w:val="10"/>
        </w:rPr>
        <w:t xml:space="preserve"> </w:t>
      </w:r>
      <w:r>
        <w:t>розрахунковий</w:t>
      </w:r>
      <w:r>
        <w:rPr>
          <w:spacing w:val="10"/>
        </w:rPr>
        <w:t xml:space="preserve"> </w:t>
      </w:r>
      <w:r>
        <w:t>рахунок</w:t>
      </w:r>
      <w:r>
        <w:rPr>
          <w:spacing w:val="10"/>
        </w:rPr>
        <w:t xml:space="preserve"> </w:t>
      </w:r>
      <w:r>
        <w:t>ВИКОНАВЦЯ</w:t>
      </w:r>
      <w:r>
        <w:rPr>
          <w:spacing w:val="12"/>
        </w:rPr>
        <w:t xml:space="preserve"> </w:t>
      </w:r>
      <w:r>
        <w:t>є</w:t>
      </w:r>
      <w:r>
        <w:rPr>
          <w:spacing w:val="-52"/>
        </w:rPr>
        <w:t xml:space="preserve"> </w:t>
      </w:r>
      <w:r>
        <w:t>моментом</w:t>
      </w:r>
      <w:r>
        <w:rPr>
          <w:spacing w:val="-5"/>
        </w:rPr>
        <w:t xml:space="preserve"> </w:t>
      </w:r>
      <w:r>
        <w:t>сплати</w:t>
      </w:r>
      <w:r>
        <w:rPr>
          <w:spacing w:val="-4"/>
        </w:rPr>
        <w:t xml:space="preserve"> </w:t>
      </w:r>
      <w:r>
        <w:t>Послуги (тарифного</w:t>
      </w:r>
      <w:r>
        <w:rPr>
          <w:spacing w:val="-1"/>
        </w:rPr>
        <w:t xml:space="preserve"> </w:t>
      </w:r>
      <w:r>
        <w:t>плану)</w:t>
      </w:r>
      <w:r>
        <w:rPr>
          <w:spacing w:val="1"/>
        </w:rPr>
        <w:t xml:space="preserve"> </w:t>
      </w:r>
      <w:r>
        <w:t>з</w:t>
      </w:r>
      <w:r>
        <w:rPr>
          <w:spacing w:val="-4"/>
        </w:rPr>
        <w:t xml:space="preserve"> </w:t>
      </w:r>
      <w:r>
        <w:t>урахуванням</w:t>
      </w:r>
      <w:r>
        <w:rPr>
          <w:spacing w:val="-3"/>
        </w:rPr>
        <w:t xml:space="preserve"> </w:t>
      </w:r>
      <w:r>
        <w:t>положень</w:t>
      </w:r>
      <w:r>
        <w:rPr>
          <w:spacing w:val="-2"/>
        </w:rPr>
        <w:t xml:space="preserve"> </w:t>
      </w:r>
      <w:r>
        <w:t>пунктів</w:t>
      </w:r>
      <w:r>
        <w:rPr>
          <w:spacing w:val="-1"/>
        </w:rPr>
        <w:t xml:space="preserve"> </w:t>
      </w:r>
      <w:r>
        <w:t>2.1-2.3.</w:t>
      </w:r>
    </w:p>
    <w:p w:rsidR="00A11464" w:rsidRPr="00D1069F" w:rsidRDefault="00A11464" w:rsidP="00921080">
      <w:pPr>
        <w:pStyle w:val="ListParagraph"/>
        <w:numPr>
          <w:ilvl w:val="1"/>
          <w:numId w:val="7"/>
        </w:numPr>
        <w:tabs>
          <w:tab w:val="left" w:pos="850"/>
        </w:tabs>
        <w:ind w:right="257" w:firstLine="0"/>
        <w:jc w:val="left"/>
      </w:pPr>
      <w:r w:rsidRPr="00D1069F">
        <w:t>Інформація</w:t>
      </w:r>
      <w:r w:rsidRPr="00D1069F">
        <w:rPr>
          <w:spacing w:val="10"/>
        </w:rPr>
        <w:t xml:space="preserve"> </w:t>
      </w:r>
      <w:r w:rsidRPr="00D1069F">
        <w:t>про</w:t>
      </w:r>
      <w:r w:rsidRPr="00D1069F">
        <w:rPr>
          <w:spacing w:val="11"/>
        </w:rPr>
        <w:t xml:space="preserve"> </w:t>
      </w:r>
      <w:r w:rsidRPr="00D1069F">
        <w:t>платежі</w:t>
      </w:r>
      <w:r w:rsidRPr="00D1069F">
        <w:rPr>
          <w:spacing w:val="13"/>
        </w:rPr>
        <w:t xml:space="preserve"> </w:t>
      </w:r>
      <w:r w:rsidRPr="00D1069F">
        <w:t>Замовника,</w:t>
      </w:r>
      <w:r w:rsidRPr="00D1069F">
        <w:rPr>
          <w:spacing w:val="12"/>
        </w:rPr>
        <w:t xml:space="preserve"> </w:t>
      </w:r>
      <w:r w:rsidRPr="00D1069F">
        <w:t>а</w:t>
      </w:r>
      <w:r w:rsidRPr="00D1069F">
        <w:rPr>
          <w:spacing w:val="11"/>
        </w:rPr>
        <w:t xml:space="preserve"> </w:t>
      </w:r>
      <w:r w:rsidRPr="00D1069F">
        <w:t>також</w:t>
      </w:r>
      <w:r w:rsidRPr="00D1069F">
        <w:rPr>
          <w:spacing w:val="13"/>
        </w:rPr>
        <w:t xml:space="preserve"> </w:t>
      </w:r>
      <w:r w:rsidRPr="00D1069F">
        <w:t>про</w:t>
      </w:r>
      <w:r w:rsidRPr="00D1069F">
        <w:rPr>
          <w:spacing w:val="11"/>
        </w:rPr>
        <w:t xml:space="preserve"> </w:t>
      </w:r>
      <w:r w:rsidRPr="00D1069F">
        <w:t>вид,</w:t>
      </w:r>
      <w:r w:rsidRPr="00D1069F">
        <w:rPr>
          <w:spacing w:val="12"/>
        </w:rPr>
        <w:t xml:space="preserve"> </w:t>
      </w:r>
      <w:r w:rsidRPr="00D1069F">
        <w:t>обсяг</w:t>
      </w:r>
      <w:r w:rsidRPr="00D1069F">
        <w:rPr>
          <w:spacing w:val="12"/>
        </w:rPr>
        <w:t xml:space="preserve"> </w:t>
      </w:r>
      <w:r w:rsidRPr="00D1069F">
        <w:t>і</w:t>
      </w:r>
      <w:r w:rsidRPr="00D1069F">
        <w:rPr>
          <w:spacing w:val="12"/>
        </w:rPr>
        <w:t xml:space="preserve"> </w:t>
      </w:r>
      <w:r w:rsidRPr="00D1069F">
        <w:t>вартість</w:t>
      </w:r>
      <w:r w:rsidRPr="00D1069F">
        <w:rPr>
          <w:spacing w:val="12"/>
        </w:rPr>
        <w:t xml:space="preserve"> </w:t>
      </w:r>
      <w:r w:rsidRPr="00D1069F">
        <w:t>наданих</w:t>
      </w:r>
      <w:r w:rsidRPr="00D1069F">
        <w:rPr>
          <w:spacing w:val="11"/>
        </w:rPr>
        <w:t xml:space="preserve"> </w:t>
      </w:r>
      <w:r w:rsidRPr="00D1069F">
        <w:t>ЗАМОВНИКУ</w:t>
      </w:r>
      <w:r w:rsidRPr="00D1069F">
        <w:rPr>
          <w:spacing w:val="12"/>
        </w:rPr>
        <w:t xml:space="preserve"> </w:t>
      </w:r>
      <w:r>
        <w:t xml:space="preserve">Послуг, виконаих робіт </w:t>
      </w:r>
      <w:r w:rsidRPr="00D1069F">
        <w:t>обліковується на</w:t>
      </w:r>
      <w:r w:rsidRPr="00D1069F">
        <w:rPr>
          <w:spacing w:val="-2"/>
        </w:rPr>
        <w:t xml:space="preserve"> </w:t>
      </w:r>
      <w:r w:rsidRPr="00D1069F">
        <w:t>Особовому</w:t>
      </w:r>
      <w:r w:rsidRPr="00D1069F">
        <w:rPr>
          <w:spacing w:val="-5"/>
        </w:rPr>
        <w:t xml:space="preserve"> </w:t>
      </w:r>
      <w:r w:rsidRPr="00D1069F">
        <w:t>рахунку</w:t>
      </w:r>
      <w:r w:rsidRPr="00D1069F">
        <w:rPr>
          <w:spacing w:val="-2"/>
        </w:rPr>
        <w:t xml:space="preserve"> </w:t>
      </w:r>
      <w:r w:rsidRPr="00D1069F">
        <w:t>Замовника. Обов'язок</w:t>
      </w:r>
      <w:r w:rsidRPr="00D1069F">
        <w:rPr>
          <w:spacing w:val="3"/>
        </w:rPr>
        <w:t xml:space="preserve"> </w:t>
      </w:r>
      <w:r w:rsidRPr="00D1069F">
        <w:t>коректного</w:t>
      </w:r>
      <w:r w:rsidRPr="00D1069F">
        <w:rPr>
          <w:spacing w:val="-1"/>
        </w:rPr>
        <w:t xml:space="preserve"> </w:t>
      </w:r>
      <w:r w:rsidRPr="00D1069F">
        <w:t>ведення</w:t>
      </w:r>
      <w:r w:rsidRPr="00D1069F">
        <w:rPr>
          <w:spacing w:val="-1"/>
        </w:rPr>
        <w:t xml:space="preserve"> </w:t>
      </w:r>
      <w:r w:rsidRPr="00D1069F">
        <w:t>особового</w:t>
      </w:r>
      <w:r w:rsidRPr="00D1069F">
        <w:rPr>
          <w:spacing w:val="-1"/>
        </w:rPr>
        <w:t xml:space="preserve"> </w:t>
      </w:r>
      <w:r w:rsidRPr="00D1069F">
        <w:t>рахунку</w:t>
      </w:r>
      <w:r w:rsidRPr="00D1069F">
        <w:rPr>
          <w:spacing w:val="-6"/>
        </w:rPr>
        <w:t xml:space="preserve"> </w:t>
      </w:r>
      <w:r w:rsidRPr="00D1069F">
        <w:t>лежить</w:t>
      </w:r>
      <w:r w:rsidRPr="00D1069F">
        <w:rPr>
          <w:spacing w:val="-2"/>
        </w:rPr>
        <w:t xml:space="preserve"> </w:t>
      </w:r>
      <w:r w:rsidRPr="00D1069F">
        <w:t>на</w:t>
      </w:r>
      <w:r w:rsidRPr="00D1069F">
        <w:rPr>
          <w:spacing w:val="-3"/>
        </w:rPr>
        <w:t xml:space="preserve"> </w:t>
      </w:r>
      <w:r w:rsidRPr="00D1069F">
        <w:t>Виконавецеві. Виконавець</w:t>
      </w:r>
      <w:r w:rsidRPr="00D1069F">
        <w:rPr>
          <w:spacing w:val="27"/>
        </w:rPr>
        <w:t xml:space="preserve"> </w:t>
      </w:r>
      <w:r w:rsidRPr="00D1069F">
        <w:t>зобов'язується</w:t>
      </w:r>
      <w:r w:rsidRPr="00D1069F">
        <w:rPr>
          <w:spacing w:val="29"/>
        </w:rPr>
        <w:t xml:space="preserve"> </w:t>
      </w:r>
      <w:r w:rsidRPr="00D1069F">
        <w:t>не</w:t>
      </w:r>
      <w:r w:rsidRPr="00D1069F">
        <w:rPr>
          <w:spacing w:val="27"/>
        </w:rPr>
        <w:t xml:space="preserve"> </w:t>
      </w:r>
      <w:r w:rsidRPr="00D1069F">
        <w:t>поширювати</w:t>
      </w:r>
      <w:r w:rsidRPr="00D1069F">
        <w:rPr>
          <w:spacing w:val="27"/>
        </w:rPr>
        <w:t xml:space="preserve"> </w:t>
      </w:r>
      <w:r w:rsidRPr="00D1069F">
        <w:t>третім</w:t>
      </w:r>
      <w:r w:rsidRPr="00D1069F">
        <w:rPr>
          <w:spacing w:val="27"/>
        </w:rPr>
        <w:t xml:space="preserve"> </w:t>
      </w:r>
      <w:r w:rsidRPr="00D1069F">
        <w:t>особам</w:t>
      </w:r>
      <w:r w:rsidRPr="00D1069F">
        <w:rPr>
          <w:spacing w:val="26"/>
        </w:rPr>
        <w:t xml:space="preserve"> </w:t>
      </w:r>
      <w:r w:rsidRPr="00D1069F">
        <w:t>інформацію</w:t>
      </w:r>
      <w:r w:rsidRPr="00D1069F">
        <w:rPr>
          <w:spacing w:val="29"/>
        </w:rPr>
        <w:t xml:space="preserve"> </w:t>
      </w:r>
      <w:r w:rsidRPr="00D1069F">
        <w:t>про</w:t>
      </w:r>
      <w:r w:rsidRPr="00D1069F">
        <w:rPr>
          <w:spacing w:val="24"/>
        </w:rPr>
        <w:t xml:space="preserve"> </w:t>
      </w:r>
      <w:r w:rsidRPr="00D1069F">
        <w:t>залишок</w:t>
      </w:r>
      <w:r w:rsidRPr="00D1069F">
        <w:rPr>
          <w:spacing w:val="25"/>
        </w:rPr>
        <w:t xml:space="preserve"> </w:t>
      </w:r>
      <w:r w:rsidRPr="00D1069F">
        <w:t>і</w:t>
      </w:r>
      <w:r w:rsidRPr="00D1069F">
        <w:rPr>
          <w:spacing w:val="28"/>
        </w:rPr>
        <w:t xml:space="preserve"> </w:t>
      </w:r>
      <w:r w:rsidRPr="00D1069F">
        <w:t>рух грощових коштів</w:t>
      </w:r>
      <w:r w:rsidRPr="00D1069F">
        <w:rPr>
          <w:spacing w:val="30"/>
        </w:rPr>
        <w:t xml:space="preserve"> </w:t>
      </w:r>
      <w:r w:rsidRPr="00D1069F">
        <w:t>на</w:t>
      </w:r>
      <w:r w:rsidRPr="00D1069F">
        <w:rPr>
          <w:spacing w:val="27"/>
        </w:rPr>
        <w:t xml:space="preserve"> </w:t>
      </w:r>
      <w:r w:rsidRPr="00D1069F">
        <w:t xml:space="preserve">особовому </w:t>
      </w:r>
      <w:r w:rsidRPr="00D1069F">
        <w:rPr>
          <w:spacing w:val="-52"/>
        </w:rPr>
        <w:t xml:space="preserve"> </w:t>
      </w:r>
      <w:r w:rsidRPr="00D1069F">
        <w:t>рахунку</w:t>
      </w:r>
      <w:r w:rsidRPr="00D1069F">
        <w:rPr>
          <w:spacing w:val="-3"/>
        </w:rPr>
        <w:t xml:space="preserve"> </w:t>
      </w:r>
      <w:r w:rsidRPr="00D1069F">
        <w:t>ЗАМОВНИКА,</w:t>
      </w:r>
      <w:r w:rsidRPr="00D1069F">
        <w:rPr>
          <w:spacing w:val="2"/>
        </w:rPr>
        <w:t xml:space="preserve"> </w:t>
      </w:r>
      <w:r w:rsidRPr="00D1069F">
        <w:t>крім випадків</w:t>
      </w:r>
      <w:r w:rsidRPr="00D1069F">
        <w:rPr>
          <w:spacing w:val="-4"/>
        </w:rPr>
        <w:t xml:space="preserve"> </w:t>
      </w:r>
      <w:r w:rsidRPr="00D1069F">
        <w:t>прямо</w:t>
      </w:r>
      <w:r w:rsidRPr="00D1069F">
        <w:rPr>
          <w:spacing w:val="-3"/>
        </w:rPr>
        <w:t xml:space="preserve"> </w:t>
      </w:r>
      <w:r w:rsidRPr="00D1069F">
        <w:t>передбачених</w:t>
      </w:r>
      <w:r w:rsidRPr="00D1069F">
        <w:rPr>
          <w:spacing w:val="-1"/>
        </w:rPr>
        <w:t xml:space="preserve"> </w:t>
      </w:r>
      <w:r w:rsidRPr="00D1069F">
        <w:t>законодавством</w:t>
      </w:r>
      <w:r w:rsidRPr="00D1069F">
        <w:rPr>
          <w:spacing w:val="-3"/>
        </w:rPr>
        <w:t xml:space="preserve"> </w:t>
      </w:r>
      <w:r w:rsidRPr="00D1069F">
        <w:t>України.</w:t>
      </w:r>
    </w:p>
    <w:p w:rsidR="00A11464" w:rsidRPr="00544E41" w:rsidRDefault="00A11464" w:rsidP="003030FD">
      <w:pPr>
        <w:pStyle w:val="ListParagraph"/>
        <w:numPr>
          <w:ilvl w:val="1"/>
          <w:numId w:val="7"/>
        </w:numPr>
        <w:tabs>
          <w:tab w:val="left" w:pos="850"/>
        </w:tabs>
        <w:ind w:right="239" w:firstLine="0"/>
        <w:jc w:val="left"/>
      </w:pPr>
      <w:r>
        <w:t>Послуги,</w:t>
      </w:r>
      <w:r>
        <w:rPr>
          <w:spacing w:val="23"/>
        </w:rPr>
        <w:t xml:space="preserve"> </w:t>
      </w:r>
      <w:r>
        <w:t>які</w:t>
      </w:r>
      <w:r>
        <w:rPr>
          <w:spacing w:val="25"/>
        </w:rPr>
        <w:t xml:space="preserve"> </w:t>
      </w:r>
      <w:r w:rsidRPr="00544E41">
        <w:t>надаються</w:t>
      </w:r>
      <w:r w:rsidRPr="00544E41">
        <w:rPr>
          <w:spacing w:val="21"/>
        </w:rPr>
        <w:t xml:space="preserve"> </w:t>
      </w:r>
      <w:r w:rsidRPr="00544E41">
        <w:t>ВИКОНАВЦЕМ</w:t>
      </w:r>
      <w:r w:rsidRPr="00544E41">
        <w:rPr>
          <w:spacing w:val="24"/>
        </w:rPr>
        <w:t xml:space="preserve"> </w:t>
      </w:r>
      <w:r w:rsidRPr="00544E41">
        <w:t>ЗАМОВНИКУ</w:t>
      </w:r>
      <w:r w:rsidRPr="00544E41">
        <w:rPr>
          <w:spacing w:val="24"/>
        </w:rPr>
        <w:t xml:space="preserve"> </w:t>
      </w:r>
      <w:r w:rsidRPr="00544E41">
        <w:t>за цим Договором,</w:t>
      </w:r>
      <w:r w:rsidRPr="00544E41">
        <w:rPr>
          <w:spacing w:val="24"/>
        </w:rPr>
        <w:t xml:space="preserve"> </w:t>
      </w:r>
      <w:r w:rsidRPr="00544E41">
        <w:t>сплачуються</w:t>
      </w:r>
      <w:r w:rsidRPr="00544E41">
        <w:rPr>
          <w:spacing w:val="23"/>
        </w:rPr>
        <w:t xml:space="preserve"> </w:t>
      </w:r>
      <w:r w:rsidRPr="00544E41">
        <w:t xml:space="preserve">на </w:t>
      </w:r>
      <w:r w:rsidRPr="00544E41">
        <w:rPr>
          <w:spacing w:val="-52"/>
        </w:rPr>
        <w:t xml:space="preserve"> </w:t>
      </w:r>
      <w:r w:rsidRPr="00544E41">
        <w:t>умовах</w:t>
      </w:r>
      <w:r w:rsidRPr="00544E41">
        <w:rPr>
          <w:spacing w:val="-2"/>
        </w:rPr>
        <w:t xml:space="preserve"> </w:t>
      </w:r>
      <w:r w:rsidRPr="00544E41">
        <w:t>100% попередньої</w:t>
      </w:r>
      <w:r w:rsidRPr="00544E41">
        <w:rPr>
          <w:spacing w:val="-1"/>
        </w:rPr>
        <w:t xml:space="preserve"> </w:t>
      </w:r>
      <w:r w:rsidRPr="00544E41">
        <w:t>оплати.</w:t>
      </w:r>
    </w:p>
    <w:p w:rsidR="00A11464" w:rsidRPr="007C0BDD" w:rsidRDefault="00A11464" w:rsidP="007E1F0D">
      <w:pPr>
        <w:pStyle w:val="ListParagraph"/>
        <w:numPr>
          <w:ilvl w:val="1"/>
          <w:numId w:val="7"/>
        </w:numPr>
        <w:tabs>
          <w:tab w:val="left" w:pos="718"/>
        </w:tabs>
        <w:ind w:right="227" w:firstLine="0"/>
      </w:pPr>
      <w:r w:rsidRPr="00544E41">
        <w:t>ЗАМОВНИК,</w:t>
      </w:r>
      <w:r w:rsidRPr="00544E41">
        <w:rPr>
          <w:spacing w:val="-12"/>
        </w:rPr>
        <w:t xml:space="preserve"> </w:t>
      </w:r>
      <w:r w:rsidRPr="00544E41">
        <w:t>який</w:t>
      </w:r>
      <w:r w:rsidRPr="00544E41">
        <w:rPr>
          <w:spacing w:val="-10"/>
        </w:rPr>
        <w:t xml:space="preserve"> </w:t>
      </w:r>
      <w:r w:rsidRPr="00544E41">
        <w:t>отримав</w:t>
      </w:r>
      <w:r w:rsidRPr="00544E41">
        <w:rPr>
          <w:spacing w:val="-13"/>
        </w:rPr>
        <w:t xml:space="preserve"> </w:t>
      </w:r>
      <w:r w:rsidRPr="00544E41">
        <w:t>Послугу</w:t>
      </w:r>
      <w:r w:rsidRPr="00544E41">
        <w:rPr>
          <w:spacing w:val="-14"/>
        </w:rPr>
        <w:t xml:space="preserve"> </w:t>
      </w:r>
      <w:r w:rsidRPr="00544E41">
        <w:t>підключення</w:t>
      </w:r>
      <w:r w:rsidRPr="00544E41">
        <w:rPr>
          <w:spacing w:val="-12"/>
        </w:rPr>
        <w:t xml:space="preserve"> </w:t>
      </w:r>
      <w:r w:rsidRPr="00544E41">
        <w:t>за</w:t>
      </w:r>
      <w:r w:rsidRPr="00544E41">
        <w:rPr>
          <w:spacing w:val="-12"/>
        </w:rPr>
        <w:t xml:space="preserve"> </w:t>
      </w:r>
      <w:r w:rsidRPr="00544E41">
        <w:t>пільговою</w:t>
      </w:r>
      <w:r w:rsidRPr="00544E41">
        <w:rPr>
          <w:spacing w:val="-11"/>
        </w:rPr>
        <w:t xml:space="preserve"> </w:t>
      </w:r>
      <w:r w:rsidRPr="00544E41">
        <w:t>/</w:t>
      </w:r>
      <w:r w:rsidRPr="00544E41">
        <w:rPr>
          <w:spacing w:val="-11"/>
        </w:rPr>
        <w:t xml:space="preserve"> </w:t>
      </w:r>
      <w:r w:rsidRPr="00544E41">
        <w:t>акційною</w:t>
      </w:r>
      <w:r w:rsidRPr="00544E41">
        <w:rPr>
          <w:spacing w:val="-11"/>
        </w:rPr>
        <w:t xml:space="preserve"> </w:t>
      </w:r>
      <w:r w:rsidRPr="00544E41">
        <w:t>вартістю,</w:t>
      </w:r>
      <w:r w:rsidRPr="00544E41">
        <w:rPr>
          <w:spacing w:val="-12"/>
        </w:rPr>
        <w:t xml:space="preserve"> </w:t>
      </w:r>
      <w:r w:rsidRPr="00544E41">
        <w:t>тим</w:t>
      </w:r>
      <w:r w:rsidRPr="00544E41">
        <w:rPr>
          <w:spacing w:val="-13"/>
        </w:rPr>
        <w:t xml:space="preserve"> </w:t>
      </w:r>
      <w:r w:rsidRPr="00544E41">
        <w:t>самим</w:t>
      </w:r>
      <w:r w:rsidRPr="00544E41">
        <w:rPr>
          <w:spacing w:val="-12"/>
        </w:rPr>
        <w:t xml:space="preserve"> </w:t>
      </w:r>
      <w:r w:rsidRPr="00544E41">
        <w:t>гарантує</w:t>
      </w:r>
      <w:r w:rsidRPr="00544E41">
        <w:rPr>
          <w:spacing w:val="-52"/>
        </w:rPr>
        <w:t xml:space="preserve"> </w:t>
      </w:r>
      <w:r w:rsidRPr="00544E41">
        <w:t>укладення даного Договору на період не менше, ніж на шість місяців (розрахункових періодів) поспіль з</w:t>
      </w:r>
      <w:r w:rsidRPr="00544E41">
        <w:rPr>
          <w:spacing w:val="1"/>
        </w:rPr>
        <w:t xml:space="preserve"> </w:t>
      </w:r>
      <w:r w:rsidRPr="00544E41">
        <w:t>моменту укладення Договору. У разі розірвання Договору з ініціативи Замовника протягом зазначеного</w:t>
      </w:r>
      <w:r w:rsidRPr="00544E41">
        <w:rPr>
          <w:spacing w:val="1"/>
        </w:rPr>
        <w:t xml:space="preserve"> </w:t>
      </w:r>
      <w:r w:rsidRPr="00544E41">
        <w:t>періоду, ЗАМОВНИК зобов'язується сплатити роботи з підключення, відповідно до чинного на</w:t>
      </w:r>
      <w:r w:rsidRPr="00544E41">
        <w:rPr>
          <w:spacing w:val="-2"/>
        </w:rPr>
        <w:t xml:space="preserve"> </w:t>
      </w:r>
      <w:r w:rsidRPr="00544E41">
        <w:t>момент такого розірвання Прейскуранту</w:t>
      </w:r>
      <w:r w:rsidRPr="007C0BDD">
        <w:t xml:space="preserve"> Виконавця.</w:t>
      </w:r>
    </w:p>
    <w:p w:rsidR="00A11464" w:rsidRPr="00980FEC" w:rsidRDefault="00A11464" w:rsidP="003030FD">
      <w:pPr>
        <w:pStyle w:val="ListParagraph"/>
        <w:numPr>
          <w:ilvl w:val="1"/>
          <w:numId w:val="7"/>
        </w:numPr>
        <w:tabs>
          <w:tab w:val="left" w:pos="718"/>
        </w:tabs>
        <w:ind w:right="227" w:firstLine="0"/>
      </w:pPr>
      <w:r w:rsidRPr="00980FEC">
        <w:t>ЗАМОВНИК</w:t>
      </w:r>
      <w:r w:rsidRPr="00980FEC">
        <w:rPr>
          <w:spacing w:val="1"/>
        </w:rPr>
        <w:t xml:space="preserve"> </w:t>
      </w:r>
      <w:r w:rsidRPr="00980FEC">
        <w:t>погоджується,</w:t>
      </w:r>
      <w:r w:rsidRPr="00980FEC">
        <w:rPr>
          <w:spacing w:val="1"/>
        </w:rPr>
        <w:t xml:space="preserve"> </w:t>
      </w:r>
      <w:r w:rsidRPr="00980FEC">
        <w:t>що</w:t>
      </w:r>
      <w:r w:rsidRPr="00980FEC">
        <w:rPr>
          <w:spacing w:val="1"/>
        </w:rPr>
        <w:t xml:space="preserve"> </w:t>
      </w:r>
      <w:r w:rsidRPr="00980FEC">
        <w:t>ВИКОНАВЕЦЬ</w:t>
      </w:r>
      <w:r w:rsidRPr="00980FEC">
        <w:rPr>
          <w:spacing w:val="1"/>
        </w:rPr>
        <w:t xml:space="preserve"> </w:t>
      </w:r>
      <w:r w:rsidRPr="00980FEC">
        <w:t>не</w:t>
      </w:r>
      <w:r w:rsidRPr="00980FEC">
        <w:rPr>
          <w:spacing w:val="1"/>
        </w:rPr>
        <w:t xml:space="preserve"> </w:t>
      </w:r>
      <w:r w:rsidRPr="00980FEC">
        <w:t>зобов`язаний</w:t>
      </w:r>
      <w:r w:rsidRPr="00980FEC">
        <w:rPr>
          <w:spacing w:val="1"/>
        </w:rPr>
        <w:t xml:space="preserve"> </w:t>
      </w:r>
      <w:r w:rsidRPr="00980FEC">
        <w:t>щомісяця</w:t>
      </w:r>
      <w:r w:rsidRPr="00980FEC">
        <w:rPr>
          <w:spacing w:val="1"/>
        </w:rPr>
        <w:t xml:space="preserve"> </w:t>
      </w:r>
      <w:r w:rsidRPr="00980FEC">
        <w:t>повідомляти</w:t>
      </w:r>
      <w:r w:rsidRPr="00980FEC">
        <w:rPr>
          <w:spacing w:val="1"/>
        </w:rPr>
        <w:t xml:space="preserve"> </w:t>
      </w:r>
      <w:r w:rsidRPr="00980FEC">
        <w:t>ЗАМОВНИКУ</w:t>
      </w:r>
      <w:r w:rsidRPr="00980FEC">
        <w:rPr>
          <w:spacing w:val="1"/>
        </w:rPr>
        <w:t xml:space="preserve"> </w:t>
      </w:r>
      <w:r w:rsidRPr="00980FEC">
        <w:t>про</w:t>
      </w:r>
      <w:r w:rsidRPr="00980FEC">
        <w:rPr>
          <w:spacing w:val="1"/>
        </w:rPr>
        <w:t xml:space="preserve"> </w:t>
      </w:r>
      <w:r w:rsidRPr="00980FEC">
        <w:t>необхідність сплати Послуг, які він отримує. ЗАМОВНИК має право отримати таку інформацію</w:t>
      </w:r>
      <w:r>
        <w:t>, звернувшись до абонентського відділу Виконавця за реквізитами/телефонними номерами, вказаними у Договорі</w:t>
      </w:r>
      <w:r w:rsidRPr="00980FEC">
        <w:t xml:space="preserve">, або контролюючи стан свого особового рахунку. </w:t>
      </w:r>
    </w:p>
    <w:p w:rsidR="00A11464" w:rsidRDefault="00A11464" w:rsidP="003030FD">
      <w:pPr>
        <w:pStyle w:val="ListParagraph"/>
        <w:numPr>
          <w:ilvl w:val="1"/>
          <w:numId w:val="7"/>
        </w:numPr>
        <w:tabs>
          <w:tab w:val="left" w:pos="718"/>
        </w:tabs>
        <w:ind w:right="227" w:firstLine="0"/>
      </w:pPr>
      <w:r w:rsidRPr="00980FEC">
        <w:t>ЗАМОВНИК самостійно стежить за станом свого особового рахунку і має право здійснювати його поповнення в будь-який момент часу і на будь-яку суму. ВИКОНАВЦЬ скорочує надання Послуг при відсутності достатніх коштів на особовому рахунку ЗАМОВНИКА після закінчення поточного розрахункового періоду та до надходження від ЗАМОВНИКА чергової сплати Послуг у розмірі згідно з умовами даного Договору.</w:t>
      </w:r>
    </w:p>
    <w:p w:rsidR="00A11464" w:rsidRPr="00EA2416" w:rsidRDefault="00A11464" w:rsidP="003030FD">
      <w:pPr>
        <w:pStyle w:val="ListParagraph"/>
        <w:numPr>
          <w:ilvl w:val="1"/>
          <w:numId w:val="7"/>
        </w:numPr>
        <w:tabs>
          <w:tab w:val="left" w:pos="718"/>
        </w:tabs>
        <w:ind w:right="227" w:firstLine="0"/>
      </w:pPr>
      <w:r>
        <w:t>У</w:t>
      </w:r>
      <w:r>
        <w:rPr>
          <w:spacing w:val="1"/>
        </w:rPr>
        <w:t xml:space="preserve"> </w:t>
      </w:r>
      <w:r>
        <w:t>разі</w:t>
      </w:r>
      <w:r>
        <w:rPr>
          <w:spacing w:val="1"/>
        </w:rPr>
        <w:t xml:space="preserve"> </w:t>
      </w:r>
      <w:r>
        <w:t>відмови</w:t>
      </w:r>
      <w:r>
        <w:rPr>
          <w:spacing w:val="1"/>
        </w:rPr>
        <w:t xml:space="preserve"> </w:t>
      </w:r>
      <w:r>
        <w:t>Замовника</w:t>
      </w:r>
      <w:r>
        <w:rPr>
          <w:spacing w:val="1"/>
        </w:rPr>
        <w:t xml:space="preserve"> </w:t>
      </w:r>
      <w:r>
        <w:t>від</w:t>
      </w:r>
      <w:r>
        <w:rPr>
          <w:spacing w:val="1"/>
        </w:rPr>
        <w:t xml:space="preserve"> </w:t>
      </w:r>
      <w:r>
        <w:t>передплачених</w:t>
      </w:r>
      <w:r>
        <w:rPr>
          <w:spacing w:val="1"/>
        </w:rPr>
        <w:t xml:space="preserve"> </w:t>
      </w:r>
      <w:r>
        <w:t>Послуг</w:t>
      </w:r>
      <w:r>
        <w:rPr>
          <w:spacing w:val="1"/>
        </w:rPr>
        <w:t xml:space="preserve"> </w:t>
      </w:r>
      <w:r>
        <w:t>невикористана</w:t>
      </w:r>
      <w:r>
        <w:rPr>
          <w:spacing w:val="1"/>
        </w:rPr>
        <w:t xml:space="preserve"> </w:t>
      </w:r>
      <w:r>
        <w:t>частина</w:t>
      </w:r>
      <w:r>
        <w:rPr>
          <w:spacing w:val="1"/>
        </w:rPr>
        <w:t xml:space="preserve"> </w:t>
      </w:r>
      <w:r>
        <w:t>грошових</w:t>
      </w:r>
      <w:r>
        <w:rPr>
          <w:spacing w:val="1"/>
        </w:rPr>
        <w:t xml:space="preserve"> </w:t>
      </w:r>
      <w:r>
        <w:t>коштів</w:t>
      </w:r>
      <w:r>
        <w:rPr>
          <w:spacing w:val="1"/>
        </w:rPr>
        <w:t xml:space="preserve"> </w:t>
      </w:r>
      <w:r>
        <w:t>повертається Виконавцем Замовнику за письмовою заявою Замовника за умови пред'явлення</w:t>
      </w:r>
      <w:r>
        <w:rPr>
          <w:spacing w:val="1"/>
        </w:rPr>
        <w:t xml:space="preserve"> </w:t>
      </w:r>
      <w:r>
        <w:t>Замовником</w:t>
      </w:r>
      <w:r>
        <w:rPr>
          <w:spacing w:val="1"/>
        </w:rPr>
        <w:t xml:space="preserve"> </w:t>
      </w:r>
      <w:r>
        <w:t>оригіналу</w:t>
      </w:r>
      <w:r>
        <w:rPr>
          <w:spacing w:val="1"/>
        </w:rPr>
        <w:t xml:space="preserve"> </w:t>
      </w:r>
      <w:r>
        <w:t>паспорта</w:t>
      </w:r>
      <w:r>
        <w:rPr>
          <w:spacing w:val="1"/>
        </w:rPr>
        <w:t xml:space="preserve"> </w:t>
      </w:r>
      <w:r>
        <w:t>та</w:t>
      </w:r>
      <w:r>
        <w:rPr>
          <w:spacing w:val="1"/>
        </w:rPr>
        <w:t xml:space="preserve"> </w:t>
      </w:r>
      <w:r w:rsidRPr="00EA2416">
        <w:t>довідки</w:t>
      </w:r>
      <w:r w:rsidRPr="00EA2416">
        <w:rPr>
          <w:spacing w:val="1"/>
        </w:rPr>
        <w:t xml:space="preserve"> </w:t>
      </w:r>
      <w:r w:rsidRPr="00EA2416">
        <w:t>про</w:t>
      </w:r>
      <w:r w:rsidRPr="00EA2416">
        <w:rPr>
          <w:spacing w:val="1"/>
        </w:rPr>
        <w:t xml:space="preserve"> </w:t>
      </w:r>
      <w:r w:rsidRPr="00EA2416">
        <w:t>присвоєння</w:t>
      </w:r>
      <w:r w:rsidRPr="00EA2416">
        <w:rPr>
          <w:spacing w:val="1"/>
        </w:rPr>
        <w:t xml:space="preserve"> </w:t>
      </w:r>
      <w:r w:rsidRPr="00EA2416">
        <w:t>ідентифікаційного</w:t>
      </w:r>
      <w:r w:rsidRPr="00EA2416">
        <w:rPr>
          <w:spacing w:val="1"/>
        </w:rPr>
        <w:t xml:space="preserve"> </w:t>
      </w:r>
      <w:r w:rsidRPr="00EA2416">
        <w:t>номера</w:t>
      </w:r>
      <w:r w:rsidRPr="00EA2416">
        <w:rPr>
          <w:spacing w:val="1"/>
        </w:rPr>
        <w:t xml:space="preserve"> </w:t>
      </w:r>
      <w:r w:rsidRPr="00EA2416">
        <w:t>ЗАМОВНИКА.</w:t>
      </w:r>
      <w:r w:rsidRPr="00EA2416">
        <w:rPr>
          <w:spacing w:val="1"/>
        </w:rPr>
        <w:t xml:space="preserve"> </w:t>
      </w:r>
      <w:r w:rsidRPr="00EA2416">
        <w:t>Виконавець</w:t>
      </w:r>
      <w:r w:rsidRPr="00EA2416">
        <w:rPr>
          <w:spacing w:val="1"/>
        </w:rPr>
        <w:t xml:space="preserve"> </w:t>
      </w:r>
      <w:r w:rsidRPr="00EA2416">
        <w:t>забезпечує</w:t>
      </w:r>
      <w:r w:rsidRPr="00EA2416">
        <w:rPr>
          <w:spacing w:val="1"/>
        </w:rPr>
        <w:t xml:space="preserve"> </w:t>
      </w:r>
      <w:r w:rsidRPr="00EA2416">
        <w:t>повернення</w:t>
      </w:r>
      <w:r w:rsidRPr="00EA2416">
        <w:rPr>
          <w:spacing w:val="1"/>
        </w:rPr>
        <w:t xml:space="preserve"> </w:t>
      </w:r>
      <w:r w:rsidRPr="00EA2416">
        <w:t>грошових</w:t>
      </w:r>
      <w:r w:rsidRPr="00EA2416">
        <w:rPr>
          <w:spacing w:val="1"/>
        </w:rPr>
        <w:t xml:space="preserve"> </w:t>
      </w:r>
      <w:r w:rsidRPr="00EA2416">
        <w:t>коштів</w:t>
      </w:r>
      <w:r w:rsidRPr="00EA2416">
        <w:rPr>
          <w:spacing w:val="1"/>
        </w:rPr>
        <w:t xml:space="preserve"> </w:t>
      </w:r>
      <w:r w:rsidRPr="00EA2416">
        <w:t>протягом</w:t>
      </w:r>
      <w:r w:rsidRPr="00EA2416">
        <w:rPr>
          <w:spacing w:val="1"/>
        </w:rPr>
        <w:t xml:space="preserve"> </w:t>
      </w:r>
      <w:r w:rsidRPr="00EA2416">
        <w:t>14</w:t>
      </w:r>
      <w:r w:rsidRPr="00EA2416">
        <w:rPr>
          <w:spacing w:val="1"/>
        </w:rPr>
        <w:t xml:space="preserve"> </w:t>
      </w:r>
      <w:r w:rsidRPr="00EA2416">
        <w:t>днів</w:t>
      </w:r>
      <w:r w:rsidRPr="00EA2416">
        <w:rPr>
          <w:spacing w:val="1"/>
        </w:rPr>
        <w:t xml:space="preserve"> </w:t>
      </w:r>
      <w:r w:rsidRPr="00EA2416">
        <w:t>з</w:t>
      </w:r>
      <w:r w:rsidRPr="00EA2416">
        <w:rPr>
          <w:spacing w:val="1"/>
        </w:rPr>
        <w:t xml:space="preserve"> </w:t>
      </w:r>
      <w:r w:rsidRPr="00EA2416">
        <w:t>дня</w:t>
      </w:r>
      <w:r w:rsidRPr="00EA2416">
        <w:rPr>
          <w:spacing w:val="1"/>
        </w:rPr>
        <w:t xml:space="preserve"> </w:t>
      </w:r>
      <w:r w:rsidRPr="00EA2416">
        <w:t>надходження</w:t>
      </w:r>
      <w:r w:rsidRPr="00EA2416">
        <w:rPr>
          <w:spacing w:val="1"/>
        </w:rPr>
        <w:t xml:space="preserve"> </w:t>
      </w:r>
      <w:r w:rsidRPr="00EA2416">
        <w:t>заяви</w:t>
      </w:r>
      <w:r w:rsidRPr="00EA2416">
        <w:rPr>
          <w:spacing w:val="1"/>
        </w:rPr>
        <w:t xml:space="preserve"> </w:t>
      </w:r>
      <w:r w:rsidRPr="00EA2416">
        <w:t>від</w:t>
      </w:r>
      <w:r w:rsidRPr="00EA2416">
        <w:rPr>
          <w:spacing w:val="1"/>
        </w:rPr>
        <w:t xml:space="preserve"> </w:t>
      </w:r>
      <w:r w:rsidRPr="00EA2416">
        <w:t>Замовника. Повернення невикористаної частини коштів, за передплачені Послуги, здійснюється шляхом</w:t>
      </w:r>
      <w:r w:rsidRPr="00EA2416">
        <w:rPr>
          <w:spacing w:val="1"/>
        </w:rPr>
        <w:t xml:space="preserve"> </w:t>
      </w:r>
      <w:r w:rsidRPr="00EA2416">
        <w:t>безготівкового</w:t>
      </w:r>
      <w:r w:rsidRPr="00EA2416">
        <w:rPr>
          <w:spacing w:val="1"/>
        </w:rPr>
        <w:t xml:space="preserve"> </w:t>
      </w:r>
      <w:r w:rsidRPr="00EA2416">
        <w:t>перерахування</w:t>
      </w:r>
      <w:r w:rsidRPr="00EA2416">
        <w:rPr>
          <w:spacing w:val="1"/>
        </w:rPr>
        <w:t xml:space="preserve"> </w:t>
      </w:r>
      <w:r w:rsidRPr="00EA2416">
        <w:t>грошових</w:t>
      </w:r>
      <w:r w:rsidRPr="00EA2416">
        <w:rPr>
          <w:spacing w:val="1"/>
        </w:rPr>
        <w:t xml:space="preserve"> </w:t>
      </w:r>
      <w:r w:rsidRPr="00EA2416">
        <w:t>коштів</w:t>
      </w:r>
      <w:r w:rsidRPr="00EA2416">
        <w:rPr>
          <w:spacing w:val="1"/>
        </w:rPr>
        <w:t xml:space="preserve"> </w:t>
      </w:r>
      <w:r w:rsidRPr="00EA2416">
        <w:t>на</w:t>
      </w:r>
      <w:r w:rsidRPr="00EA2416">
        <w:rPr>
          <w:spacing w:val="1"/>
        </w:rPr>
        <w:t xml:space="preserve"> </w:t>
      </w:r>
      <w:r w:rsidRPr="00EA2416">
        <w:t>розрахунковий</w:t>
      </w:r>
      <w:r w:rsidRPr="00EA2416">
        <w:rPr>
          <w:spacing w:val="1"/>
        </w:rPr>
        <w:t xml:space="preserve"> </w:t>
      </w:r>
      <w:r w:rsidRPr="00EA2416">
        <w:t>банківський</w:t>
      </w:r>
      <w:r w:rsidRPr="00EA2416">
        <w:rPr>
          <w:spacing w:val="1"/>
        </w:rPr>
        <w:t xml:space="preserve"> </w:t>
      </w:r>
      <w:r w:rsidRPr="00EA2416">
        <w:t>рахунок</w:t>
      </w:r>
      <w:r w:rsidRPr="00EA2416">
        <w:rPr>
          <w:spacing w:val="1"/>
        </w:rPr>
        <w:t xml:space="preserve"> </w:t>
      </w:r>
      <w:r w:rsidRPr="00EA2416">
        <w:t>Замовника,</w:t>
      </w:r>
      <w:r w:rsidRPr="00EA2416">
        <w:rPr>
          <w:spacing w:val="-52"/>
        </w:rPr>
        <w:t xml:space="preserve"> </w:t>
      </w:r>
      <w:r w:rsidRPr="00EA2416">
        <w:t>зазначений</w:t>
      </w:r>
      <w:r w:rsidRPr="00EA2416">
        <w:rPr>
          <w:spacing w:val="-1"/>
        </w:rPr>
        <w:t xml:space="preserve"> </w:t>
      </w:r>
      <w:r w:rsidRPr="00EA2416">
        <w:t>у</w:t>
      </w:r>
      <w:r w:rsidRPr="00EA2416">
        <w:rPr>
          <w:spacing w:val="-5"/>
        </w:rPr>
        <w:t xml:space="preserve"> </w:t>
      </w:r>
      <w:r w:rsidRPr="00EA2416">
        <w:t>зверненні.</w:t>
      </w:r>
    </w:p>
    <w:p w:rsidR="00A11464" w:rsidRPr="00D1069F" w:rsidRDefault="00A11464" w:rsidP="00EA2416">
      <w:pPr>
        <w:pStyle w:val="ListParagraph"/>
        <w:numPr>
          <w:ilvl w:val="1"/>
          <w:numId w:val="7"/>
        </w:numPr>
        <w:tabs>
          <w:tab w:val="left" w:pos="718"/>
        </w:tabs>
        <w:ind w:right="227" w:firstLine="0"/>
      </w:pPr>
      <w:r w:rsidRPr="00EA2416">
        <w:t xml:space="preserve">ЗАМОВНИК здійснює оплату робіт з підключення його кінцевого обладнання до електронної комунікаційної мережі ВИКОНАВЦЯ та вартості отриманого від ВИКОНАВЦЯ у власність комунікаційного обладнання в день укладення </w:t>
      </w:r>
      <w:r w:rsidRPr="001C60C2">
        <w:t>Сторонами</w:t>
      </w:r>
      <w:r w:rsidRPr="001C60C2">
        <w:rPr>
          <w:spacing w:val="-8"/>
        </w:rPr>
        <w:t xml:space="preserve"> </w:t>
      </w:r>
      <w:r w:rsidRPr="001C60C2">
        <w:t>Договору</w:t>
      </w:r>
      <w:r w:rsidRPr="001C60C2">
        <w:rPr>
          <w:spacing w:val="-4"/>
        </w:rPr>
        <w:t xml:space="preserve"> </w:t>
      </w:r>
      <w:r>
        <w:t>приєднання до цього Договору</w:t>
      </w:r>
      <w:r w:rsidRPr="00EA2416">
        <w:t xml:space="preserve">, ЗАМОВНИК здійснює оплату замовлених </w:t>
      </w:r>
      <w:r>
        <w:t>Послуг в день</w:t>
      </w:r>
      <w:r w:rsidRPr="00EA2416">
        <w:t xml:space="preserve"> підключення його кінцевого обладнання  до електронної комунікаційної мережі Виконавця та сплачує </w:t>
      </w:r>
      <w:r w:rsidRPr="00EA2416">
        <w:rPr>
          <w:spacing w:val="-52"/>
        </w:rPr>
        <w:t xml:space="preserve"> </w:t>
      </w:r>
      <w:r w:rsidRPr="00EA2416">
        <w:t>щомісяця</w:t>
      </w:r>
      <w:r w:rsidRPr="00EA2416">
        <w:rPr>
          <w:spacing w:val="-4"/>
        </w:rPr>
        <w:t xml:space="preserve"> </w:t>
      </w:r>
      <w:r w:rsidRPr="00EA2416">
        <w:t>у</w:t>
      </w:r>
      <w:r w:rsidRPr="00EA2416">
        <w:rPr>
          <w:spacing w:val="-3"/>
        </w:rPr>
        <w:t xml:space="preserve"> </w:t>
      </w:r>
      <w:r w:rsidRPr="00EA2416">
        <w:t>формі</w:t>
      </w:r>
      <w:r w:rsidRPr="00EA2416">
        <w:rPr>
          <w:spacing w:val="1"/>
        </w:rPr>
        <w:t xml:space="preserve"> </w:t>
      </w:r>
      <w:r w:rsidRPr="00EA2416">
        <w:t>передплати</w:t>
      </w:r>
      <w:r w:rsidRPr="00D1069F">
        <w:rPr>
          <w:spacing w:val="-2"/>
        </w:rPr>
        <w:t xml:space="preserve"> </w:t>
      </w:r>
      <w:r w:rsidRPr="00D1069F">
        <w:t>відповідно</w:t>
      </w:r>
      <w:r w:rsidRPr="00D1069F">
        <w:rPr>
          <w:spacing w:val="-4"/>
        </w:rPr>
        <w:t xml:space="preserve"> </w:t>
      </w:r>
      <w:r w:rsidRPr="00D1069F">
        <w:t>до</w:t>
      </w:r>
      <w:r w:rsidRPr="00D1069F">
        <w:rPr>
          <w:spacing w:val="-3"/>
        </w:rPr>
        <w:t xml:space="preserve"> </w:t>
      </w:r>
      <w:r w:rsidRPr="00D1069F">
        <w:t>умов</w:t>
      </w:r>
      <w:r w:rsidRPr="00D1069F">
        <w:rPr>
          <w:spacing w:val="-4"/>
        </w:rPr>
        <w:t xml:space="preserve"> </w:t>
      </w:r>
      <w:r w:rsidRPr="00D1069F">
        <w:t>цього</w:t>
      </w:r>
      <w:r w:rsidRPr="00D1069F">
        <w:rPr>
          <w:spacing w:val="-2"/>
        </w:rPr>
        <w:t xml:space="preserve"> </w:t>
      </w:r>
      <w:r w:rsidRPr="00D1069F">
        <w:t>Договору.</w:t>
      </w:r>
    </w:p>
    <w:p w:rsidR="00A11464" w:rsidRDefault="00A11464" w:rsidP="003030FD">
      <w:pPr>
        <w:pStyle w:val="ListParagraph"/>
        <w:numPr>
          <w:ilvl w:val="1"/>
          <w:numId w:val="7"/>
        </w:numPr>
        <w:tabs>
          <w:tab w:val="left" w:pos="850"/>
        </w:tabs>
        <w:ind w:right="233" w:firstLine="0"/>
      </w:pPr>
      <w:r w:rsidRPr="00CB4AF6">
        <w:t>В місяць укладення цього Договору Замовник здійснює оплату за дні, що залишилися до кінця календарного</w:t>
      </w:r>
      <w:r w:rsidRPr="00CB4AF6">
        <w:rPr>
          <w:spacing w:val="1"/>
        </w:rPr>
        <w:t xml:space="preserve"> </w:t>
      </w:r>
      <w:r w:rsidRPr="00CB4AF6">
        <w:t>місяця, протягом яких надаватимуться Послуги у розмірі прямо пропорційному кількості днів, що залишилися до кінця календарного</w:t>
      </w:r>
      <w:r w:rsidRPr="00CB4AF6">
        <w:rPr>
          <w:spacing w:val="1"/>
        </w:rPr>
        <w:t xml:space="preserve"> </w:t>
      </w:r>
      <w:r w:rsidRPr="00CB4AF6">
        <w:t>місяця, до вартості обраного Тарифного плану за один повний розрахунковий період (календарний місяць), і за всі дні наступного календарного місяця: з першого до останнього числа відповідного календарного місяця</w:t>
      </w:r>
      <w:r w:rsidRPr="004E7A62">
        <w:t>.</w:t>
      </w:r>
    </w:p>
    <w:p w:rsidR="00A11464" w:rsidRDefault="00A11464" w:rsidP="003030FD">
      <w:pPr>
        <w:pStyle w:val="ListParagraph"/>
        <w:numPr>
          <w:ilvl w:val="1"/>
          <w:numId w:val="7"/>
        </w:numPr>
        <w:tabs>
          <w:tab w:val="left" w:pos="850"/>
        </w:tabs>
        <w:ind w:right="233" w:firstLine="0"/>
      </w:pPr>
      <w:r>
        <w:t>У разі ненадходження оплати на розрахунковий рахунок ВИКОНАВЦЯ до початку наступного за поточним розрахунковим періодом, надання Послуги автоматично припиняється апаратно-програмним комплексом ВИКОНАВЦЯ.</w:t>
      </w:r>
    </w:p>
    <w:p w:rsidR="00A11464" w:rsidRDefault="00A11464" w:rsidP="003030FD">
      <w:pPr>
        <w:pStyle w:val="BodyText"/>
        <w:spacing w:before="4"/>
        <w:ind w:left="0"/>
        <w:jc w:val="left"/>
      </w:pPr>
    </w:p>
    <w:p w:rsidR="00A11464" w:rsidRPr="003030FD" w:rsidRDefault="00A11464" w:rsidP="003030FD">
      <w:pPr>
        <w:pStyle w:val="Heading1"/>
        <w:numPr>
          <w:ilvl w:val="0"/>
          <w:numId w:val="15"/>
        </w:numPr>
        <w:tabs>
          <w:tab w:val="left" w:pos="3771"/>
        </w:tabs>
        <w:ind w:left="3770" w:hanging="241"/>
      </w:pPr>
      <w:bookmarkStart w:id="18" w:name="5._ВІДПОВІДАЛЬНІСТЬ_СТОРІН_Копия_1"/>
      <w:bookmarkStart w:id="19" w:name="5._ВІДПОВІДАЛЬНІСТЬ_СТОРІН"/>
      <w:bookmarkEnd w:id="18"/>
      <w:bookmarkEnd w:id="19"/>
      <w:r w:rsidRPr="003030FD">
        <w:rPr>
          <w:spacing w:val="-1"/>
        </w:rPr>
        <w:t>ВІДПОВІДАЛЬНІСТЬ</w:t>
      </w:r>
      <w:r w:rsidRPr="003030FD">
        <w:rPr>
          <w:spacing w:val="-2"/>
        </w:rPr>
        <w:t xml:space="preserve"> </w:t>
      </w:r>
      <w:r w:rsidRPr="003030FD">
        <w:t>СТОРІН</w:t>
      </w:r>
    </w:p>
    <w:p w:rsidR="00A11464" w:rsidRDefault="00A11464" w:rsidP="003030FD">
      <w:pPr>
        <w:pStyle w:val="ListParagraph"/>
        <w:numPr>
          <w:ilvl w:val="1"/>
          <w:numId w:val="6"/>
        </w:numPr>
        <w:tabs>
          <w:tab w:val="left" w:pos="706"/>
        </w:tabs>
        <w:ind w:right="233" w:firstLine="0"/>
      </w:pPr>
      <w:r>
        <w:t>Сторони</w:t>
      </w:r>
      <w:r>
        <w:rPr>
          <w:spacing w:val="1"/>
        </w:rPr>
        <w:t xml:space="preserve"> </w:t>
      </w:r>
      <w:r>
        <w:t>несуть</w:t>
      </w:r>
      <w:r>
        <w:rPr>
          <w:spacing w:val="1"/>
        </w:rPr>
        <w:t xml:space="preserve"> </w:t>
      </w:r>
      <w:r>
        <w:t>відповідальність</w:t>
      </w:r>
      <w:r>
        <w:rPr>
          <w:spacing w:val="1"/>
        </w:rPr>
        <w:t xml:space="preserve"> </w:t>
      </w:r>
      <w:r>
        <w:t>за</w:t>
      </w:r>
      <w:r>
        <w:rPr>
          <w:spacing w:val="1"/>
        </w:rPr>
        <w:t xml:space="preserve"> </w:t>
      </w:r>
      <w:r>
        <w:t>невиконання</w:t>
      </w:r>
      <w:r>
        <w:rPr>
          <w:spacing w:val="1"/>
        </w:rPr>
        <w:t xml:space="preserve"> </w:t>
      </w:r>
      <w:r>
        <w:t>або</w:t>
      </w:r>
      <w:r>
        <w:rPr>
          <w:spacing w:val="1"/>
        </w:rPr>
        <w:t xml:space="preserve"> </w:t>
      </w:r>
      <w:r>
        <w:t>неналежне</w:t>
      </w:r>
      <w:r>
        <w:rPr>
          <w:spacing w:val="1"/>
        </w:rPr>
        <w:t xml:space="preserve"> </w:t>
      </w:r>
      <w:r>
        <w:t>виконання</w:t>
      </w:r>
      <w:r>
        <w:rPr>
          <w:spacing w:val="1"/>
        </w:rPr>
        <w:t xml:space="preserve"> </w:t>
      </w:r>
      <w:r>
        <w:t>умов</w:t>
      </w:r>
      <w:r>
        <w:rPr>
          <w:spacing w:val="1"/>
        </w:rPr>
        <w:t xml:space="preserve"> </w:t>
      </w:r>
      <w:r>
        <w:t>цього</w:t>
      </w:r>
      <w:r>
        <w:rPr>
          <w:spacing w:val="1"/>
        </w:rPr>
        <w:t xml:space="preserve"> </w:t>
      </w:r>
      <w:r>
        <w:t>Договору</w:t>
      </w:r>
      <w:r>
        <w:rPr>
          <w:spacing w:val="1"/>
        </w:rPr>
        <w:t xml:space="preserve"> </w:t>
      </w:r>
      <w:r>
        <w:t>відповідно</w:t>
      </w:r>
      <w:r>
        <w:rPr>
          <w:spacing w:val="-6"/>
        </w:rPr>
        <w:t xml:space="preserve"> </w:t>
      </w:r>
      <w:r>
        <w:t>до чинного</w:t>
      </w:r>
      <w:r>
        <w:rPr>
          <w:spacing w:val="-2"/>
        </w:rPr>
        <w:t xml:space="preserve"> </w:t>
      </w:r>
      <w:r>
        <w:t>законодавства</w:t>
      </w:r>
      <w:r>
        <w:rPr>
          <w:spacing w:val="1"/>
        </w:rPr>
        <w:t xml:space="preserve"> </w:t>
      </w:r>
      <w:r>
        <w:t>України.</w:t>
      </w:r>
    </w:p>
    <w:p w:rsidR="00A11464" w:rsidRDefault="00A11464" w:rsidP="003030FD">
      <w:pPr>
        <w:pStyle w:val="ListParagraph"/>
        <w:numPr>
          <w:ilvl w:val="1"/>
          <w:numId w:val="6"/>
        </w:numPr>
        <w:tabs>
          <w:tab w:val="left" w:pos="713"/>
        </w:tabs>
        <w:ind w:right="227" w:firstLine="0"/>
      </w:pPr>
      <w:r>
        <w:t>У разі тимчасового скорочення Послуг, яке виникло через несправності або пошкодження обладнання і</w:t>
      </w:r>
      <w:r>
        <w:rPr>
          <w:spacing w:val="1"/>
        </w:rPr>
        <w:t xml:space="preserve"> </w:t>
      </w:r>
      <w:r>
        <w:t>програмного забезпечення ВИКОНАВЦЯ, якщо таке пошкодження не було усунуто ВИКОНАВЦЕМ</w:t>
      </w:r>
      <w:r>
        <w:rPr>
          <w:spacing w:val="1"/>
        </w:rPr>
        <w:t xml:space="preserve"> </w:t>
      </w:r>
      <w:r>
        <w:t>протягом однієї доби з моменту реєстрації заяви Замовника про відсутність Послуг, крім</w:t>
      </w:r>
      <w:r>
        <w:rPr>
          <w:spacing w:val="1"/>
        </w:rPr>
        <w:t xml:space="preserve"> </w:t>
      </w:r>
      <w:r>
        <w:t>випадків</w:t>
      </w:r>
      <w:r>
        <w:rPr>
          <w:spacing w:val="1"/>
        </w:rPr>
        <w:t xml:space="preserve"> </w:t>
      </w:r>
      <w:r>
        <w:t>передбачених</w:t>
      </w:r>
      <w:r>
        <w:rPr>
          <w:spacing w:val="1"/>
        </w:rPr>
        <w:t xml:space="preserve"> </w:t>
      </w:r>
      <w:r>
        <w:t>цим</w:t>
      </w:r>
      <w:r>
        <w:rPr>
          <w:spacing w:val="1"/>
        </w:rPr>
        <w:t xml:space="preserve"> </w:t>
      </w:r>
      <w:r>
        <w:t>Договором</w:t>
      </w:r>
      <w:r>
        <w:rPr>
          <w:spacing w:val="1"/>
        </w:rPr>
        <w:t xml:space="preserve"> </w:t>
      </w:r>
      <w:r>
        <w:t>та</w:t>
      </w:r>
      <w:r>
        <w:rPr>
          <w:spacing w:val="1"/>
        </w:rPr>
        <w:t xml:space="preserve"> </w:t>
      </w:r>
      <w:r>
        <w:t>чинним</w:t>
      </w:r>
      <w:r>
        <w:rPr>
          <w:spacing w:val="1"/>
        </w:rPr>
        <w:t xml:space="preserve"> </w:t>
      </w:r>
      <w:r>
        <w:t>законодавством</w:t>
      </w:r>
      <w:r>
        <w:rPr>
          <w:spacing w:val="1"/>
        </w:rPr>
        <w:t xml:space="preserve"> </w:t>
      </w:r>
      <w:r>
        <w:t>України,</w:t>
      </w:r>
      <w:r>
        <w:rPr>
          <w:spacing w:val="1"/>
        </w:rPr>
        <w:t xml:space="preserve"> </w:t>
      </w:r>
      <w:r>
        <w:t>Виконавець</w:t>
      </w:r>
      <w:r>
        <w:rPr>
          <w:spacing w:val="1"/>
        </w:rPr>
        <w:t xml:space="preserve"> </w:t>
      </w:r>
      <w:r>
        <w:t>здійснює</w:t>
      </w:r>
      <w:r>
        <w:rPr>
          <w:spacing w:val="1"/>
        </w:rPr>
        <w:t xml:space="preserve"> </w:t>
      </w:r>
      <w:r>
        <w:rPr>
          <w:spacing w:val="-1"/>
        </w:rPr>
        <w:t>перерахунок</w:t>
      </w:r>
      <w:r>
        <w:rPr>
          <w:spacing w:val="-11"/>
        </w:rPr>
        <w:t xml:space="preserve"> </w:t>
      </w:r>
      <w:r>
        <w:t>абонентської</w:t>
      </w:r>
      <w:r>
        <w:rPr>
          <w:spacing w:val="-10"/>
        </w:rPr>
        <w:t xml:space="preserve"> </w:t>
      </w:r>
      <w:r>
        <w:t>плати</w:t>
      </w:r>
      <w:r>
        <w:rPr>
          <w:spacing w:val="-13"/>
        </w:rPr>
        <w:t xml:space="preserve"> </w:t>
      </w:r>
      <w:r>
        <w:t>за</w:t>
      </w:r>
      <w:r>
        <w:rPr>
          <w:spacing w:val="-11"/>
        </w:rPr>
        <w:t xml:space="preserve"> </w:t>
      </w:r>
      <w:r>
        <w:t>заявою</w:t>
      </w:r>
      <w:r>
        <w:rPr>
          <w:spacing w:val="-11"/>
        </w:rPr>
        <w:t xml:space="preserve"> </w:t>
      </w:r>
      <w:r>
        <w:t>ЗАМОВНИКА.</w:t>
      </w:r>
      <w:r>
        <w:rPr>
          <w:spacing w:val="-11"/>
        </w:rPr>
        <w:t xml:space="preserve"> </w:t>
      </w:r>
      <w:r>
        <w:t>ЗАМОВНИК</w:t>
      </w:r>
      <w:r>
        <w:rPr>
          <w:spacing w:val="-12"/>
        </w:rPr>
        <w:t xml:space="preserve"> </w:t>
      </w:r>
      <w:r>
        <w:t>зобов`язаний</w:t>
      </w:r>
      <w:r>
        <w:rPr>
          <w:spacing w:val="31"/>
        </w:rPr>
        <w:t xml:space="preserve"> </w:t>
      </w:r>
      <w:r>
        <w:t>повідомляти</w:t>
      </w:r>
      <w:r>
        <w:rPr>
          <w:spacing w:val="-12"/>
        </w:rPr>
        <w:t xml:space="preserve"> </w:t>
      </w:r>
      <w:r>
        <w:t>ВИКОНАВЦЯ</w:t>
      </w:r>
      <w:r>
        <w:rPr>
          <w:spacing w:val="1"/>
        </w:rPr>
        <w:t xml:space="preserve"> </w:t>
      </w:r>
      <w:r>
        <w:rPr>
          <w:spacing w:val="-1"/>
        </w:rPr>
        <w:t xml:space="preserve">про всі несправності в роботі локальної мережі </w:t>
      </w:r>
      <w:r>
        <w:t>в письмовій формі або надіслати відповідне повідомлення на</w:t>
      </w:r>
      <w:r>
        <w:rPr>
          <w:spacing w:val="1"/>
        </w:rPr>
        <w:t xml:space="preserve"> </w:t>
      </w:r>
      <w:r>
        <w:t>електронну</w:t>
      </w:r>
      <w:r>
        <w:rPr>
          <w:spacing w:val="-4"/>
        </w:rPr>
        <w:t xml:space="preserve"> </w:t>
      </w:r>
      <w:r>
        <w:t>поштову</w:t>
      </w:r>
      <w:r>
        <w:rPr>
          <w:spacing w:val="-3"/>
        </w:rPr>
        <w:t xml:space="preserve"> </w:t>
      </w:r>
      <w:r>
        <w:t>скриньку</w:t>
      </w:r>
      <w:r>
        <w:rPr>
          <w:spacing w:val="-3"/>
        </w:rPr>
        <w:t xml:space="preserve"> </w:t>
      </w:r>
      <w:r>
        <w:t>адміністратора</w:t>
      </w:r>
      <w:r>
        <w:rPr>
          <w:spacing w:val="-1"/>
        </w:rPr>
        <w:t xml:space="preserve"> </w:t>
      </w:r>
      <w:r>
        <w:t>мережі</w:t>
      </w:r>
      <w:r>
        <w:rPr>
          <w:spacing w:val="1"/>
        </w:rPr>
        <w:t xml:space="preserve"> </w:t>
      </w:r>
      <w:r>
        <w:t>ВИКОНАВЦЯ</w:t>
      </w:r>
      <w:r>
        <w:rPr>
          <w:spacing w:val="2"/>
        </w:rPr>
        <w:t xml:space="preserve"> </w:t>
      </w:r>
      <w:r>
        <w:t>-</w:t>
      </w:r>
      <w:r>
        <w:rPr>
          <w:spacing w:val="-4"/>
        </w:rPr>
        <w:t xml:space="preserve"> </w:t>
      </w:r>
      <w:hyperlink r:id="rId8">
        <w:r>
          <w:t>b2b@format24.ua.</w:t>
        </w:r>
      </w:hyperlink>
    </w:p>
    <w:p w:rsidR="00A11464" w:rsidRPr="00D07409" w:rsidRDefault="00A11464" w:rsidP="003030FD">
      <w:pPr>
        <w:pStyle w:val="ListParagraph"/>
        <w:numPr>
          <w:ilvl w:val="1"/>
          <w:numId w:val="6"/>
        </w:numPr>
        <w:tabs>
          <w:tab w:val="left" w:pos="713"/>
        </w:tabs>
        <w:ind w:right="227" w:firstLine="0"/>
      </w:pPr>
      <w:r w:rsidRPr="00D07409">
        <w:t xml:space="preserve"> ЗАМОВНИК несе самостійно відповідальність перед третіми особами та державою, якщо використання ним   Послуги призвело до вчинення протиправних дій, або якщо таке використання порушило права інтелектуальної власності іншої особи, або якимось чином призвело до використання електронної комунікаційної мережі не за її призначенням.</w:t>
      </w:r>
    </w:p>
    <w:p w:rsidR="00A11464" w:rsidRDefault="00A11464" w:rsidP="003030FD">
      <w:pPr>
        <w:pStyle w:val="ListParagraph"/>
        <w:numPr>
          <w:ilvl w:val="1"/>
          <w:numId w:val="6"/>
        </w:numPr>
        <w:tabs>
          <w:tab w:val="left" w:pos="706"/>
        </w:tabs>
        <w:ind w:right="237" w:firstLine="0"/>
      </w:pPr>
      <w:r w:rsidRPr="00D07409">
        <w:t>ЗАМОВНИК самостійно несе відповідальність за збереження всіх паролів, реквізитів, наданих йому під час підключення його кінцевого обладнання до електронної комунікаційної мережі  і відповідає за безпеку і захист власного кінцевого обладнання.</w:t>
      </w:r>
    </w:p>
    <w:p w:rsidR="00A11464" w:rsidRDefault="00A11464" w:rsidP="003030FD">
      <w:pPr>
        <w:pStyle w:val="ListParagraph"/>
        <w:numPr>
          <w:ilvl w:val="1"/>
          <w:numId w:val="6"/>
        </w:numPr>
        <w:tabs>
          <w:tab w:val="left" w:pos="706"/>
        </w:tabs>
        <w:ind w:right="237" w:firstLine="0"/>
      </w:pPr>
      <w:r>
        <w:t>При недотриманні правил користування Інтернет ЗАМОВНИК блокується і фізично відключається від</w:t>
      </w:r>
      <w:r>
        <w:rPr>
          <w:spacing w:val="1"/>
        </w:rPr>
        <w:t xml:space="preserve"> </w:t>
      </w:r>
      <w:r>
        <w:t>електронної комунікаційної мережі</w:t>
      </w:r>
      <w:r>
        <w:rPr>
          <w:spacing w:val="-2"/>
        </w:rPr>
        <w:t xml:space="preserve"> </w:t>
      </w:r>
      <w:r>
        <w:t>та відповідно</w:t>
      </w:r>
      <w:r>
        <w:rPr>
          <w:spacing w:val="-5"/>
        </w:rPr>
        <w:t xml:space="preserve"> </w:t>
      </w:r>
      <w:r>
        <w:t>до</w:t>
      </w:r>
      <w:r>
        <w:rPr>
          <w:spacing w:val="-2"/>
        </w:rPr>
        <w:t xml:space="preserve"> </w:t>
      </w:r>
      <w:r>
        <w:t>умов</w:t>
      </w:r>
      <w:r>
        <w:rPr>
          <w:spacing w:val="-4"/>
        </w:rPr>
        <w:t xml:space="preserve"> </w:t>
      </w:r>
      <w:r>
        <w:t>цього Договору.</w:t>
      </w:r>
    </w:p>
    <w:p w:rsidR="00A11464" w:rsidRDefault="00A11464" w:rsidP="003030FD">
      <w:pPr>
        <w:pStyle w:val="ListParagraph"/>
        <w:numPr>
          <w:ilvl w:val="1"/>
          <w:numId w:val="6"/>
        </w:numPr>
        <w:tabs>
          <w:tab w:val="left" w:pos="706"/>
        </w:tabs>
        <w:ind w:right="241" w:firstLine="0"/>
      </w:pPr>
      <w:r>
        <w:t>Сторони за цим Договором не несуть солідарну відповідальність перед третіми особами та державою.</w:t>
      </w:r>
      <w:r>
        <w:rPr>
          <w:spacing w:val="1"/>
        </w:rPr>
        <w:t xml:space="preserve"> </w:t>
      </w:r>
      <w:r>
        <w:t>Кожна</w:t>
      </w:r>
      <w:r>
        <w:rPr>
          <w:spacing w:val="-4"/>
        </w:rPr>
        <w:t xml:space="preserve"> </w:t>
      </w:r>
      <w:r>
        <w:t>із</w:t>
      </w:r>
      <w:r>
        <w:rPr>
          <w:spacing w:val="-3"/>
        </w:rPr>
        <w:t xml:space="preserve"> </w:t>
      </w:r>
      <w:r>
        <w:t>Сторін за</w:t>
      </w:r>
      <w:r>
        <w:rPr>
          <w:spacing w:val="-5"/>
        </w:rPr>
        <w:t xml:space="preserve"> </w:t>
      </w:r>
      <w:r>
        <w:t>шкоду,</w:t>
      </w:r>
      <w:r>
        <w:rPr>
          <w:spacing w:val="1"/>
        </w:rPr>
        <w:t xml:space="preserve"> </w:t>
      </w:r>
      <w:r>
        <w:t>заподіяну</w:t>
      </w:r>
      <w:r>
        <w:rPr>
          <w:spacing w:val="-7"/>
        </w:rPr>
        <w:t xml:space="preserve"> </w:t>
      </w:r>
      <w:r>
        <w:t>її</w:t>
      </w:r>
      <w:r>
        <w:rPr>
          <w:spacing w:val="-2"/>
        </w:rPr>
        <w:t xml:space="preserve"> </w:t>
      </w:r>
      <w:r>
        <w:t>діями,</w:t>
      </w:r>
      <w:r>
        <w:rPr>
          <w:spacing w:val="-3"/>
        </w:rPr>
        <w:t xml:space="preserve"> </w:t>
      </w:r>
      <w:r>
        <w:t>несе</w:t>
      </w:r>
      <w:r>
        <w:rPr>
          <w:spacing w:val="-1"/>
        </w:rPr>
        <w:t xml:space="preserve"> </w:t>
      </w:r>
      <w:r>
        <w:t>самостійну</w:t>
      </w:r>
      <w:r>
        <w:rPr>
          <w:spacing w:val="-5"/>
        </w:rPr>
        <w:t xml:space="preserve"> </w:t>
      </w:r>
      <w:r>
        <w:t>відповідальність.</w:t>
      </w:r>
    </w:p>
    <w:p w:rsidR="00A11464" w:rsidRDefault="00A11464" w:rsidP="003030FD">
      <w:pPr>
        <w:pStyle w:val="ListParagraph"/>
        <w:numPr>
          <w:ilvl w:val="1"/>
          <w:numId w:val="6"/>
        </w:numPr>
        <w:tabs>
          <w:tab w:val="left" w:pos="703"/>
        </w:tabs>
        <w:ind w:right="241" w:firstLine="0"/>
      </w:pPr>
      <w:r>
        <w:t>У разі невиконання або неналежного виконання Стороною зобов'язань по цього Договору, вона несе</w:t>
      </w:r>
      <w:r>
        <w:rPr>
          <w:spacing w:val="1"/>
        </w:rPr>
        <w:t xml:space="preserve"> </w:t>
      </w:r>
      <w:r>
        <w:t>відповідальність</w:t>
      </w:r>
      <w:r>
        <w:rPr>
          <w:spacing w:val="-1"/>
        </w:rPr>
        <w:t xml:space="preserve"> </w:t>
      </w:r>
      <w:r>
        <w:t>в</w:t>
      </w:r>
      <w:r>
        <w:rPr>
          <w:spacing w:val="-4"/>
        </w:rPr>
        <w:t xml:space="preserve"> </w:t>
      </w:r>
      <w:r>
        <w:t>порядку,</w:t>
      </w:r>
      <w:r>
        <w:rPr>
          <w:spacing w:val="-2"/>
        </w:rPr>
        <w:t xml:space="preserve"> </w:t>
      </w:r>
      <w:r>
        <w:t>передбаченому</w:t>
      </w:r>
      <w:r>
        <w:rPr>
          <w:spacing w:val="-3"/>
        </w:rPr>
        <w:t xml:space="preserve"> </w:t>
      </w:r>
      <w:r>
        <w:t>чинним</w:t>
      </w:r>
      <w:r>
        <w:rPr>
          <w:spacing w:val="-3"/>
        </w:rPr>
        <w:t xml:space="preserve"> </w:t>
      </w:r>
      <w:r>
        <w:t>законодавством.</w:t>
      </w:r>
    </w:p>
    <w:p w:rsidR="00A11464" w:rsidRDefault="00A11464" w:rsidP="0072009E">
      <w:pPr>
        <w:pStyle w:val="ListParagraph"/>
        <w:numPr>
          <w:ilvl w:val="1"/>
          <w:numId w:val="6"/>
        </w:numPr>
        <w:tabs>
          <w:tab w:val="left" w:pos="713"/>
        </w:tabs>
        <w:ind w:right="40" w:firstLine="0"/>
      </w:pPr>
      <w:r>
        <w:t>Виконавець не гарантує максимальну швидкість пропускної здатності електронної комунікаційної мережі і максимальну якість</w:t>
      </w:r>
      <w:r>
        <w:rPr>
          <w:spacing w:val="1"/>
        </w:rPr>
        <w:t xml:space="preserve"> </w:t>
      </w:r>
      <w:r>
        <w:t>зображення,</w:t>
      </w:r>
      <w:r>
        <w:rPr>
          <w:spacing w:val="1"/>
        </w:rPr>
        <w:t xml:space="preserve"> </w:t>
      </w:r>
      <w:r>
        <w:t>але</w:t>
      </w:r>
      <w:r>
        <w:rPr>
          <w:spacing w:val="1"/>
        </w:rPr>
        <w:t xml:space="preserve"> </w:t>
      </w:r>
      <w:r>
        <w:t>вживає</w:t>
      </w:r>
      <w:r>
        <w:rPr>
          <w:spacing w:val="1"/>
        </w:rPr>
        <w:t xml:space="preserve"> </w:t>
      </w:r>
      <w:r>
        <w:t>всіх</w:t>
      </w:r>
      <w:r>
        <w:rPr>
          <w:spacing w:val="1"/>
        </w:rPr>
        <w:t xml:space="preserve"> </w:t>
      </w:r>
      <w:r>
        <w:t>можливих</w:t>
      </w:r>
      <w:r>
        <w:rPr>
          <w:spacing w:val="1"/>
        </w:rPr>
        <w:t xml:space="preserve"> </w:t>
      </w:r>
      <w:r>
        <w:t>заходів</w:t>
      </w:r>
      <w:r>
        <w:rPr>
          <w:spacing w:val="1"/>
        </w:rPr>
        <w:t xml:space="preserve"> </w:t>
      </w:r>
      <w:r>
        <w:t>для</w:t>
      </w:r>
      <w:r>
        <w:rPr>
          <w:spacing w:val="1"/>
        </w:rPr>
        <w:t xml:space="preserve"> </w:t>
      </w:r>
      <w:r>
        <w:t>надання</w:t>
      </w:r>
      <w:r>
        <w:rPr>
          <w:spacing w:val="1"/>
        </w:rPr>
        <w:t xml:space="preserve"> </w:t>
      </w:r>
      <w:r>
        <w:t>найвищого</w:t>
      </w:r>
      <w:r>
        <w:rPr>
          <w:spacing w:val="1"/>
        </w:rPr>
        <w:t xml:space="preserve"> </w:t>
      </w:r>
      <w:r>
        <w:t>можливого рівня</w:t>
      </w:r>
      <w:r>
        <w:rPr>
          <w:spacing w:val="1"/>
        </w:rPr>
        <w:t xml:space="preserve"> </w:t>
      </w:r>
      <w:r>
        <w:t>якості</w:t>
      </w:r>
      <w:r>
        <w:rPr>
          <w:spacing w:val="1"/>
        </w:rPr>
        <w:t xml:space="preserve"> </w:t>
      </w:r>
      <w:r>
        <w:t>Послуги</w:t>
      </w:r>
      <w:r>
        <w:rPr>
          <w:spacing w:val="1"/>
        </w:rPr>
        <w:t xml:space="preserve"> </w:t>
      </w:r>
      <w:r>
        <w:t>та</w:t>
      </w:r>
      <w:r>
        <w:rPr>
          <w:spacing w:val="1"/>
        </w:rPr>
        <w:t xml:space="preserve"> </w:t>
      </w:r>
      <w:r>
        <w:t>забезпечення</w:t>
      </w:r>
      <w:r>
        <w:rPr>
          <w:spacing w:val="-5"/>
        </w:rPr>
        <w:t xml:space="preserve"> </w:t>
      </w:r>
      <w:r>
        <w:t>швидкості</w:t>
      </w:r>
      <w:r>
        <w:rPr>
          <w:spacing w:val="-2"/>
        </w:rPr>
        <w:t xml:space="preserve"> </w:t>
      </w:r>
      <w:r>
        <w:t>доступу, визначену певним тарифним</w:t>
      </w:r>
      <w:r>
        <w:rPr>
          <w:spacing w:val="-5"/>
        </w:rPr>
        <w:t xml:space="preserve"> </w:t>
      </w:r>
      <w:r>
        <w:t>планом,</w:t>
      </w:r>
      <w:r>
        <w:rPr>
          <w:spacing w:val="-3"/>
        </w:rPr>
        <w:t xml:space="preserve"> </w:t>
      </w:r>
      <w:r>
        <w:t>доступ</w:t>
      </w:r>
      <w:r>
        <w:rPr>
          <w:spacing w:val="-6"/>
        </w:rPr>
        <w:t xml:space="preserve"> </w:t>
      </w:r>
      <w:r>
        <w:t>до</w:t>
      </w:r>
      <w:r>
        <w:rPr>
          <w:spacing w:val="-1"/>
        </w:rPr>
        <w:t xml:space="preserve"> </w:t>
      </w:r>
      <w:r>
        <w:t>якого</w:t>
      </w:r>
      <w:r>
        <w:rPr>
          <w:spacing w:val="-4"/>
        </w:rPr>
        <w:t xml:space="preserve"> </w:t>
      </w:r>
      <w:r>
        <w:t>обрав</w:t>
      </w:r>
      <w:r>
        <w:rPr>
          <w:spacing w:val="-5"/>
        </w:rPr>
        <w:t xml:space="preserve"> </w:t>
      </w:r>
      <w:r>
        <w:t>ЗАМОВНИК.</w:t>
      </w:r>
    </w:p>
    <w:p w:rsidR="00A11464" w:rsidRDefault="00A11464" w:rsidP="003030FD">
      <w:pPr>
        <w:pStyle w:val="BodyText"/>
        <w:spacing w:before="3"/>
        <w:ind w:left="0"/>
        <w:jc w:val="left"/>
      </w:pPr>
    </w:p>
    <w:p w:rsidR="00A11464" w:rsidRDefault="00A11464" w:rsidP="003030FD">
      <w:pPr>
        <w:pStyle w:val="Heading1"/>
        <w:tabs>
          <w:tab w:val="left" w:pos="3422"/>
        </w:tabs>
        <w:ind w:left="157"/>
        <w:jc w:val="center"/>
      </w:pPr>
      <w:bookmarkStart w:id="20" w:name="6.ОБМЕЖЕННЯ_ВІДПОВІДАЛЬНОСТІ_Копия_1"/>
      <w:bookmarkStart w:id="21" w:name="6.ОБМЕЖЕННЯ_ВІДПОВІДАЛЬНОСТІ"/>
      <w:bookmarkEnd w:id="20"/>
      <w:bookmarkEnd w:id="21"/>
      <w:r>
        <w:rPr>
          <w:spacing w:val="-1"/>
        </w:rPr>
        <w:t>6.ОБМЕЖЕННЯ</w:t>
      </w:r>
      <w:r>
        <w:rPr>
          <w:spacing w:val="-14"/>
        </w:rPr>
        <w:t xml:space="preserve"> </w:t>
      </w:r>
      <w:r>
        <w:t>ВІДПОВІДАЛЬНОСТІ</w:t>
      </w:r>
    </w:p>
    <w:p w:rsidR="00A11464" w:rsidRDefault="00A11464" w:rsidP="003030FD">
      <w:pPr>
        <w:spacing w:line="273" w:lineRule="exact"/>
        <w:ind w:left="230"/>
        <w:rPr>
          <w:b/>
          <w:sz w:val="24"/>
        </w:rPr>
      </w:pPr>
      <w:r>
        <w:rPr>
          <w:b/>
          <w:sz w:val="24"/>
        </w:rPr>
        <w:t>Виконавець</w:t>
      </w:r>
      <w:r>
        <w:rPr>
          <w:b/>
          <w:spacing w:val="-6"/>
          <w:sz w:val="24"/>
        </w:rPr>
        <w:t xml:space="preserve"> </w:t>
      </w:r>
      <w:r>
        <w:rPr>
          <w:b/>
          <w:sz w:val="24"/>
        </w:rPr>
        <w:t>не</w:t>
      </w:r>
      <w:r>
        <w:rPr>
          <w:b/>
          <w:spacing w:val="-8"/>
          <w:sz w:val="24"/>
        </w:rPr>
        <w:t xml:space="preserve"> </w:t>
      </w:r>
      <w:r>
        <w:rPr>
          <w:b/>
          <w:sz w:val="24"/>
        </w:rPr>
        <w:t>несе</w:t>
      </w:r>
      <w:r>
        <w:rPr>
          <w:b/>
          <w:spacing w:val="-5"/>
          <w:sz w:val="24"/>
        </w:rPr>
        <w:t xml:space="preserve"> </w:t>
      </w:r>
      <w:r>
        <w:rPr>
          <w:b/>
          <w:sz w:val="24"/>
        </w:rPr>
        <w:t>відповідальність:</w:t>
      </w:r>
    </w:p>
    <w:p w:rsidR="00A11464" w:rsidRPr="00D07409" w:rsidRDefault="00A11464" w:rsidP="003030FD">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.1. За функціонування апаратного обладнання та програмного забезпечення ЗАМОВНИКА, яке надає ЗАМОВНИКУ можливість користуватися Послугами Виконавця.</w:t>
      </w:r>
    </w:p>
    <w:p w:rsidR="00A11464" w:rsidRPr="00D07409" w:rsidRDefault="00A11464" w:rsidP="003030FD">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 xml:space="preserve">.2. За дії осіб і організацій, які унеможливлюють виконання зобов'язань за цим Договором у разі, якщо діяльність таких осіб і організацій не може контролюватися </w:t>
      </w:r>
      <w:r w:rsidRPr="00D07409">
        <w:rPr>
          <w:rFonts w:ascii="Times New Roman" w:hAnsi="Times New Roman" w:cs="Times New Roman"/>
          <w:sz w:val="22"/>
          <w:szCs w:val="22"/>
          <w:lang w:val="uk-UA"/>
        </w:rPr>
        <w:t>ВИКОНАВЦЕМ.</w:t>
      </w:r>
    </w:p>
    <w:p w:rsidR="00A11464" w:rsidRPr="00D07409" w:rsidRDefault="00A11464" w:rsidP="003030FD">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6.3. За функціонування Інтернету в цілому і будь-яких окремих ділянок (мереж), з яких складається Інтернет, і не гарантує можливість обміну з серверами і ресурсами, які не належать ВИКОНАВЦЮ, не обслуговуються ним, і можуть бути недоступні.</w:t>
      </w:r>
    </w:p>
    <w:p w:rsidR="00A11464" w:rsidRPr="00D07409" w:rsidRDefault="00A11464" w:rsidP="003030FD">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6.4. За персональний захист ЗАМОВНИКА від несанкціонованого доступу і несанкціонованих маніпуляцій даними, ресурсами і системами на кінцевому обладнанні ЗАМОВНИКА, викликаного наявністю помилок в його захисті та експлуатації, комп'ютерних вірусів і інших програм або дій, які можуть завдати шкоди.</w:t>
      </w:r>
    </w:p>
    <w:p w:rsidR="00A11464" w:rsidRDefault="00A11464" w:rsidP="003030FD">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 xml:space="preserve">.5. </w:t>
      </w:r>
      <w:r>
        <w:rPr>
          <w:rFonts w:ascii="Times New Roman" w:hAnsi="Times New Roman" w:cs="Times New Roman"/>
          <w:sz w:val="22"/>
          <w:szCs w:val="22"/>
          <w:lang w:val="uk-UA"/>
        </w:rPr>
        <w:t>За</w:t>
      </w:r>
      <w:r w:rsidRPr="00D1069F">
        <w:rPr>
          <w:rFonts w:ascii="Times New Roman" w:hAnsi="Times New Roman" w:cs="Times New Roman"/>
          <w:sz w:val="22"/>
          <w:szCs w:val="22"/>
        </w:rPr>
        <w:t xml:space="preserve"> програмн</w:t>
      </w:r>
      <w:r>
        <w:rPr>
          <w:rFonts w:ascii="Times New Roman" w:hAnsi="Times New Roman" w:cs="Times New Roman"/>
          <w:sz w:val="22"/>
          <w:szCs w:val="22"/>
          <w:lang w:val="uk-UA"/>
        </w:rPr>
        <w:t>е</w:t>
      </w:r>
      <w:r w:rsidRPr="00D1069F">
        <w:rPr>
          <w:rFonts w:ascii="Times New Roman" w:hAnsi="Times New Roman" w:cs="Times New Roman"/>
          <w:sz w:val="22"/>
          <w:szCs w:val="22"/>
        </w:rPr>
        <w:t xml:space="preserve"> забезпечення</w:t>
      </w:r>
      <w:r>
        <w:rPr>
          <w:rFonts w:ascii="Times New Roman" w:hAnsi="Times New Roman" w:cs="Times New Roman"/>
          <w:sz w:val="22"/>
          <w:szCs w:val="22"/>
          <w:lang w:val="uk-UA"/>
        </w:rPr>
        <w:t xml:space="preserve"> кінцевого обладнання (девайсів), що використовує ЗАМОВНИК для користування Послугами</w:t>
      </w:r>
      <w:r w:rsidRPr="00D1069F">
        <w:rPr>
          <w:rFonts w:ascii="Times New Roman" w:hAnsi="Times New Roman" w:cs="Times New Roman"/>
          <w:sz w:val="22"/>
          <w:szCs w:val="22"/>
        </w:rPr>
        <w:t>.</w:t>
      </w:r>
    </w:p>
    <w:p w:rsidR="00A11464" w:rsidRPr="00D07409" w:rsidRDefault="00A11464" w:rsidP="003030FD">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.6. За псування устаткування ЗАМОВНИКА під час грози</w:t>
      </w:r>
      <w:r w:rsidRPr="00D07409">
        <w:rPr>
          <w:rFonts w:ascii="Times New Roman" w:hAnsi="Times New Roman" w:cs="Times New Roman"/>
          <w:sz w:val="22"/>
          <w:szCs w:val="22"/>
          <w:lang w:val="uk-UA"/>
        </w:rPr>
        <w:t xml:space="preserve"> та іншх природних явищ.</w:t>
      </w:r>
      <w:r w:rsidRPr="00D07409">
        <w:rPr>
          <w:rFonts w:ascii="Times New Roman" w:hAnsi="Times New Roman" w:cs="Times New Roman"/>
          <w:sz w:val="22"/>
          <w:szCs w:val="22"/>
        </w:rPr>
        <w:t xml:space="preserve"> ВИКОНАВЕЦЬ настійно рекомендує ЗАМОВНИКУ відключати оптичний кабель Інтернет і </w:t>
      </w:r>
      <w:r w:rsidRPr="00D07409">
        <w:rPr>
          <w:rFonts w:ascii="Times New Roman" w:hAnsi="Times New Roman" w:cs="Times New Roman"/>
          <w:sz w:val="22"/>
          <w:szCs w:val="22"/>
          <w:lang w:val="uk-UA"/>
        </w:rPr>
        <w:t>дріт</w:t>
      </w:r>
      <w:r w:rsidRPr="00D07409">
        <w:rPr>
          <w:rFonts w:ascii="Times New Roman" w:hAnsi="Times New Roman" w:cs="Times New Roman"/>
          <w:sz w:val="22"/>
          <w:szCs w:val="22"/>
        </w:rPr>
        <w:t xml:space="preserve"> мережі електроживлення від кінцевого обладнання ЗАМОВНИКА під час грози</w:t>
      </w:r>
      <w:r w:rsidRPr="00D07409">
        <w:rPr>
          <w:rFonts w:ascii="Times New Roman" w:hAnsi="Times New Roman" w:cs="Times New Roman"/>
          <w:sz w:val="22"/>
          <w:szCs w:val="22"/>
          <w:lang w:val="uk-UA"/>
        </w:rPr>
        <w:t xml:space="preserve"> та іншх природних явищ</w:t>
      </w:r>
      <w:r w:rsidRPr="00D07409">
        <w:rPr>
          <w:rFonts w:ascii="Times New Roman" w:hAnsi="Times New Roman" w:cs="Times New Roman"/>
          <w:sz w:val="22"/>
          <w:szCs w:val="22"/>
        </w:rPr>
        <w:t>.</w:t>
      </w:r>
    </w:p>
    <w:p w:rsidR="00A11464" w:rsidRPr="00D07409" w:rsidRDefault="00A11464" w:rsidP="003030FD">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.7 За інформацію і послуги, що пост</w:t>
      </w:r>
      <w:r w:rsidRPr="00D07409">
        <w:rPr>
          <w:rFonts w:ascii="Times New Roman" w:hAnsi="Times New Roman" w:cs="Times New Roman"/>
          <w:sz w:val="22"/>
          <w:szCs w:val="22"/>
          <w:lang w:val="uk-UA"/>
        </w:rPr>
        <w:t>ача</w:t>
      </w:r>
      <w:r w:rsidRPr="00D07409">
        <w:rPr>
          <w:rFonts w:ascii="Times New Roman" w:hAnsi="Times New Roman" w:cs="Times New Roman"/>
          <w:sz w:val="22"/>
          <w:szCs w:val="22"/>
        </w:rPr>
        <w:t>ються мереж</w:t>
      </w:r>
      <w:r w:rsidRPr="00D07409">
        <w:rPr>
          <w:rFonts w:ascii="Times New Roman" w:hAnsi="Times New Roman" w:cs="Times New Roman"/>
          <w:sz w:val="22"/>
          <w:szCs w:val="22"/>
          <w:lang w:val="uk-UA"/>
        </w:rPr>
        <w:t>ею</w:t>
      </w:r>
      <w:r w:rsidRPr="00D07409">
        <w:rPr>
          <w:rFonts w:ascii="Times New Roman" w:hAnsi="Times New Roman" w:cs="Times New Roman"/>
          <w:sz w:val="22"/>
          <w:szCs w:val="22"/>
        </w:rPr>
        <w:t xml:space="preserve"> Інтернет.</w:t>
      </w:r>
    </w:p>
    <w:p w:rsidR="00A11464" w:rsidRPr="00D07409" w:rsidRDefault="00A11464" w:rsidP="003030FD">
      <w:pPr>
        <w:pStyle w:val="Standard"/>
        <w:ind w:left="180"/>
        <w:jc w:val="both"/>
        <w:rPr>
          <w:rFonts w:ascii="Times New Roman" w:hAnsi="Times New Roman" w:cs="Times New Roman"/>
          <w:sz w:val="22"/>
          <w:szCs w:val="22"/>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.8 За будь-які витрати ЗАМОВНИКА або збиток, який може бути нанесений ЗАМОВНИКові, внаслідок прямого або непрямого використання Інтернет</w:t>
      </w:r>
      <w:r w:rsidRPr="00D07409">
        <w:rPr>
          <w:rFonts w:ascii="Times New Roman" w:hAnsi="Times New Roman" w:cs="Times New Roman"/>
          <w:sz w:val="22"/>
          <w:szCs w:val="22"/>
          <w:lang w:val="uk-UA"/>
        </w:rPr>
        <w:t>у</w:t>
      </w:r>
      <w:r w:rsidRPr="00D07409">
        <w:rPr>
          <w:rFonts w:ascii="Times New Roman" w:hAnsi="Times New Roman" w:cs="Times New Roman"/>
          <w:sz w:val="22"/>
          <w:szCs w:val="22"/>
        </w:rPr>
        <w:t>.</w:t>
      </w:r>
    </w:p>
    <w:p w:rsidR="00A11464" w:rsidRPr="00D07409" w:rsidRDefault="00A11464" w:rsidP="003030FD">
      <w:pPr>
        <w:pStyle w:val="Standard"/>
        <w:ind w:left="180"/>
        <w:jc w:val="both"/>
        <w:rPr>
          <w:rFonts w:ascii="Times New Roman" w:hAnsi="Times New Roman" w:cs="Times New Roman"/>
          <w:sz w:val="22"/>
          <w:szCs w:val="22"/>
          <w:lang w:val="uk-UA"/>
        </w:rPr>
      </w:pPr>
      <w:r w:rsidRPr="00D07409">
        <w:rPr>
          <w:rFonts w:ascii="Times New Roman" w:hAnsi="Times New Roman" w:cs="Times New Roman"/>
          <w:sz w:val="22"/>
          <w:szCs w:val="22"/>
          <w:lang w:val="uk-UA"/>
        </w:rPr>
        <w:t>6</w:t>
      </w:r>
      <w:r w:rsidRPr="00D07409">
        <w:rPr>
          <w:rFonts w:ascii="Times New Roman" w:hAnsi="Times New Roman" w:cs="Times New Roman"/>
          <w:sz w:val="22"/>
          <w:szCs w:val="22"/>
        </w:rPr>
        <w:t>.9 За оцінку точності, повноти і користі будь-яких думок, оцінок, послуг та іншої інформації, якості і властивостей товарів, що надаються мереж</w:t>
      </w:r>
      <w:r w:rsidRPr="00D07409">
        <w:rPr>
          <w:rFonts w:ascii="Times New Roman" w:hAnsi="Times New Roman" w:cs="Times New Roman"/>
          <w:sz w:val="22"/>
          <w:szCs w:val="22"/>
          <w:lang w:val="uk-UA"/>
        </w:rPr>
        <w:t>ею</w:t>
      </w:r>
      <w:r w:rsidRPr="00D07409">
        <w:rPr>
          <w:rFonts w:ascii="Times New Roman" w:hAnsi="Times New Roman" w:cs="Times New Roman"/>
          <w:sz w:val="22"/>
          <w:szCs w:val="22"/>
        </w:rPr>
        <w:t xml:space="preserve"> Інтернет.</w:t>
      </w:r>
    </w:p>
    <w:p w:rsidR="00A11464" w:rsidRDefault="00A11464" w:rsidP="00EA2416">
      <w:pPr>
        <w:pStyle w:val="BodyText"/>
        <w:ind w:left="180"/>
        <w:jc w:val="left"/>
        <w:sectPr w:rsidR="00A11464" w:rsidSect="00544E41">
          <w:pgSz w:w="11906" w:h="16838"/>
          <w:pgMar w:top="1060" w:right="566" w:bottom="899" w:left="860" w:header="0" w:footer="0" w:gutter="0"/>
          <w:cols w:space="720"/>
          <w:formProt w:val="0"/>
          <w:docGrid w:linePitch="100" w:charSpace="4096"/>
        </w:sectPr>
      </w:pPr>
      <w:r>
        <w:t>6.10.</w:t>
      </w:r>
      <w:r>
        <w:rPr>
          <w:spacing w:val="1"/>
        </w:rPr>
        <w:t xml:space="preserve"> </w:t>
      </w:r>
      <w:r>
        <w:t>За</w:t>
      </w:r>
      <w:r>
        <w:rPr>
          <w:spacing w:val="1"/>
        </w:rPr>
        <w:t xml:space="preserve"> </w:t>
      </w:r>
      <w:r>
        <w:t>якість</w:t>
      </w:r>
      <w:r>
        <w:rPr>
          <w:spacing w:val="1"/>
        </w:rPr>
        <w:t xml:space="preserve"> </w:t>
      </w:r>
      <w:r>
        <w:t>надання</w:t>
      </w:r>
      <w:r>
        <w:rPr>
          <w:spacing w:val="1"/>
        </w:rPr>
        <w:t xml:space="preserve"> </w:t>
      </w:r>
      <w:r>
        <w:t>Послуг</w:t>
      </w:r>
      <w:r>
        <w:rPr>
          <w:spacing w:val="1"/>
        </w:rPr>
        <w:t xml:space="preserve"> </w:t>
      </w:r>
      <w:r>
        <w:t>в</w:t>
      </w:r>
      <w:r>
        <w:rPr>
          <w:spacing w:val="1"/>
        </w:rPr>
        <w:t xml:space="preserve"> </w:t>
      </w:r>
      <w:r>
        <w:t>разі</w:t>
      </w:r>
      <w:r>
        <w:rPr>
          <w:spacing w:val="1"/>
        </w:rPr>
        <w:t xml:space="preserve"> </w:t>
      </w:r>
      <w:r>
        <w:t>використання</w:t>
      </w:r>
      <w:r>
        <w:rPr>
          <w:spacing w:val="1"/>
        </w:rPr>
        <w:t xml:space="preserve"> </w:t>
      </w:r>
      <w:r>
        <w:t>для</w:t>
      </w:r>
      <w:r>
        <w:rPr>
          <w:spacing w:val="1"/>
        </w:rPr>
        <w:t xml:space="preserve"> </w:t>
      </w:r>
      <w:r>
        <w:t>з'єднання</w:t>
      </w:r>
      <w:r>
        <w:rPr>
          <w:spacing w:val="1"/>
        </w:rPr>
        <w:t xml:space="preserve"> </w:t>
      </w:r>
      <w:r>
        <w:t>кінцевого</w:t>
      </w:r>
      <w:r>
        <w:rPr>
          <w:spacing w:val="1"/>
        </w:rPr>
        <w:t xml:space="preserve"> </w:t>
      </w:r>
      <w:r>
        <w:t>обладнання</w:t>
      </w:r>
      <w:r>
        <w:rPr>
          <w:spacing w:val="1"/>
        </w:rPr>
        <w:t xml:space="preserve"> </w:t>
      </w:r>
      <w:r>
        <w:t>ЗАМОВНИКА</w:t>
      </w:r>
      <w:r>
        <w:rPr>
          <w:spacing w:val="1"/>
        </w:rPr>
        <w:t xml:space="preserve"> </w:t>
      </w:r>
      <w:r>
        <w:t>з</w:t>
      </w:r>
      <w:r>
        <w:rPr>
          <w:spacing w:val="1"/>
        </w:rPr>
        <w:t xml:space="preserve"> </w:t>
      </w:r>
      <w:r>
        <w:t>розподільним пристроєм ВИКОНАВЦЯ кабелю, наданого ЗАМОВНИКОМ, що відмовився від придбання кабелю, якість якого</w:t>
      </w:r>
      <w:r>
        <w:rPr>
          <w:spacing w:val="1"/>
        </w:rPr>
        <w:t xml:space="preserve"> </w:t>
      </w:r>
      <w:r>
        <w:t>перевірено,</w:t>
      </w:r>
      <w:r>
        <w:rPr>
          <w:spacing w:val="45"/>
        </w:rPr>
        <w:t xml:space="preserve"> </w:t>
      </w:r>
      <w:r>
        <w:t>встановлено</w:t>
      </w:r>
      <w:r>
        <w:rPr>
          <w:spacing w:val="41"/>
        </w:rPr>
        <w:t xml:space="preserve"> </w:t>
      </w:r>
      <w:r>
        <w:t>Виконавцем</w:t>
      </w:r>
      <w:r>
        <w:rPr>
          <w:spacing w:val="42"/>
        </w:rPr>
        <w:t xml:space="preserve"> </w:t>
      </w:r>
      <w:r>
        <w:t>і</w:t>
      </w:r>
      <w:r>
        <w:rPr>
          <w:spacing w:val="43"/>
        </w:rPr>
        <w:t xml:space="preserve"> </w:t>
      </w:r>
      <w:r>
        <w:t>відповідає</w:t>
      </w:r>
      <w:r>
        <w:rPr>
          <w:spacing w:val="43"/>
        </w:rPr>
        <w:t xml:space="preserve"> </w:t>
      </w:r>
      <w:r>
        <w:t>вимогам</w:t>
      </w:r>
      <w:r>
        <w:rPr>
          <w:spacing w:val="43"/>
        </w:rPr>
        <w:t xml:space="preserve"> </w:t>
      </w:r>
      <w:r>
        <w:t>законодавчих</w:t>
      </w:r>
      <w:r>
        <w:rPr>
          <w:spacing w:val="43"/>
        </w:rPr>
        <w:t xml:space="preserve"> </w:t>
      </w:r>
      <w:r>
        <w:t>та</w:t>
      </w:r>
      <w:r>
        <w:rPr>
          <w:spacing w:val="45"/>
        </w:rPr>
        <w:t xml:space="preserve"> </w:t>
      </w:r>
      <w:r>
        <w:t>нормативних</w:t>
      </w:r>
      <w:r>
        <w:rPr>
          <w:spacing w:val="43"/>
        </w:rPr>
        <w:t xml:space="preserve"> </w:t>
      </w:r>
      <w:r>
        <w:t>документів</w:t>
      </w:r>
      <w:r>
        <w:rPr>
          <w:spacing w:val="45"/>
        </w:rPr>
        <w:t xml:space="preserve"> </w:t>
      </w:r>
      <w:r>
        <w:t>до такого</w:t>
      </w:r>
      <w:r>
        <w:rPr>
          <w:spacing w:val="-8"/>
        </w:rPr>
        <w:t xml:space="preserve"> </w:t>
      </w:r>
      <w:r>
        <w:t>роду</w:t>
      </w:r>
      <w:r>
        <w:rPr>
          <w:spacing w:val="-8"/>
        </w:rPr>
        <w:t xml:space="preserve"> </w:t>
      </w:r>
      <w:r>
        <w:t>продукції</w:t>
      </w:r>
      <w:r>
        <w:rPr>
          <w:spacing w:val="-7"/>
        </w:rPr>
        <w:t xml:space="preserve"> </w:t>
      </w:r>
      <w:r>
        <w:t>(тобто</w:t>
      </w:r>
      <w:r>
        <w:rPr>
          <w:spacing w:val="-5"/>
        </w:rPr>
        <w:t xml:space="preserve"> </w:t>
      </w:r>
      <w:r>
        <w:t>сертифіковане).</w:t>
      </w:r>
    </w:p>
    <w:p w:rsidR="00A11464" w:rsidRDefault="00A11464" w:rsidP="00EA2416">
      <w:pPr>
        <w:pStyle w:val="Heading1"/>
        <w:tabs>
          <w:tab w:val="left" w:pos="4669"/>
        </w:tabs>
        <w:spacing w:line="240" w:lineRule="auto"/>
        <w:jc w:val="center"/>
      </w:pPr>
      <w:bookmarkStart w:id="22" w:name="7._ФОРС-МАЖОР_Копия_1"/>
      <w:bookmarkStart w:id="23" w:name="7._ФОРС-МАЖОР"/>
      <w:bookmarkEnd w:id="22"/>
      <w:bookmarkEnd w:id="23"/>
      <w:r>
        <w:t>7.ФОРС-МАЖОР</w:t>
      </w:r>
    </w:p>
    <w:p w:rsidR="00A11464" w:rsidRDefault="00A11464" w:rsidP="00EA2416">
      <w:pPr>
        <w:pStyle w:val="BodyText"/>
        <w:ind w:right="279"/>
        <w:jc w:val="left"/>
      </w:pPr>
      <w:r>
        <w:t>7.1. Сторона звільняється від відповідальності за невиконання умов цього Договору, якщо невиконання умов</w:t>
      </w:r>
      <w:r>
        <w:rPr>
          <w:spacing w:val="-52"/>
        </w:rPr>
        <w:t xml:space="preserve"> </w:t>
      </w:r>
      <w:r>
        <w:t>Договору стало наслідком обставин непереборної сили, а саме: пожежа, повінь, землетрус, війна, військові</w:t>
      </w:r>
      <w:r>
        <w:rPr>
          <w:spacing w:val="1"/>
        </w:rPr>
        <w:t xml:space="preserve"> </w:t>
      </w:r>
      <w:r>
        <w:t>дії, стихійні лиха, громадські заворушення, пожежа, відсутність електроенергії, рішення органів державної влади, які унеможливлюють подальше</w:t>
      </w:r>
      <w:r>
        <w:rPr>
          <w:spacing w:val="1"/>
        </w:rPr>
        <w:t xml:space="preserve"> </w:t>
      </w:r>
      <w:r>
        <w:t>виконання</w:t>
      </w:r>
      <w:r>
        <w:rPr>
          <w:spacing w:val="-5"/>
        </w:rPr>
        <w:t xml:space="preserve"> </w:t>
      </w:r>
      <w:r>
        <w:t>зобов'язань</w:t>
      </w:r>
      <w:r>
        <w:rPr>
          <w:spacing w:val="-7"/>
        </w:rPr>
        <w:t xml:space="preserve"> </w:t>
      </w:r>
      <w:r>
        <w:t>за</w:t>
      </w:r>
      <w:r>
        <w:rPr>
          <w:spacing w:val="-1"/>
        </w:rPr>
        <w:t xml:space="preserve"> </w:t>
      </w:r>
      <w:r>
        <w:t>цим</w:t>
      </w:r>
      <w:r>
        <w:rPr>
          <w:spacing w:val="-4"/>
        </w:rPr>
        <w:t xml:space="preserve"> </w:t>
      </w:r>
      <w:r>
        <w:t>Договором.</w:t>
      </w:r>
      <w:r>
        <w:rPr>
          <w:spacing w:val="-7"/>
        </w:rPr>
        <w:t xml:space="preserve"> </w:t>
      </w:r>
      <w:r>
        <w:t>Всі</w:t>
      </w:r>
      <w:r>
        <w:rPr>
          <w:spacing w:val="-4"/>
        </w:rPr>
        <w:t xml:space="preserve"> </w:t>
      </w:r>
      <w:r>
        <w:t>ці</w:t>
      </w:r>
      <w:r>
        <w:rPr>
          <w:spacing w:val="-5"/>
        </w:rPr>
        <w:t xml:space="preserve"> </w:t>
      </w:r>
      <w:r>
        <w:t>обставини</w:t>
      </w:r>
      <w:r>
        <w:rPr>
          <w:spacing w:val="-8"/>
        </w:rPr>
        <w:t xml:space="preserve"> </w:t>
      </w:r>
      <w:r>
        <w:t>можуть</w:t>
      </w:r>
      <w:r>
        <w:rPr>
          <w:spacing w:val="-4"/>
        </w:rPr>
        <w:t xml:space="preserve"> </w:t>
      </w:r>
      <w:r>
        <w:t>бути</w:t>
      </w:r>
      <w:r>
        <w:rPr>
          <w:spacing w:val="-8"/>
        </w:rPr>
        <w:t xml:space="preserve"> </w:t>
      </w:r>
      <w:r>
        <w:t>прийняті</w:t>
      </w:r>
      <w:r>
        <w:rPr>
          <w:spacing w:val="-7"/>
        </w:rPr>
        <w:t xml:space="preserve"> </w:t>
      </w:r>
      <w:r>
        <w:t>до</w:t>
      </w:r>
      <w:r>
        <w:rPr>
          <w:spacing w:val="-6"/>
        </w:rPr>
        <w:t xml:space="preserve"> </w:t>
      </w:r>
      <w:r>
        <w:t>уваги</w:t>
      </w:r>
      <w:r>
        <w:rPr>
          <w:spacing w:val="-5"/>
        </w:rPr>
        <w:t xml:space="preserve"> </w:t>
      </w:r>
      <w:r>
        <w:t>іншою</w:t>
      </w:r>
      <w:r>
        <w:rPr>
          <w:spacing w:val="-3"/>
        </w:rPr>
        <w:t xml:space="preserve"> </w:t>
      </w:r>
      <w:r>
        <w:t>Стороною</w:t>
      </w:r>
      <w:r>
        <w:rPr>
          <w:spacing w:val="1"/>
        </w:rPr>
        <w:t xml:space="preserve"> </w:t>
      </w:r>
      <w:r>
        <w:t>тільки в разі їх документального підтвердження. У цьому випадку терміни виконання зобов'язань за</w:t>
      </w:r>
      <w:r>
        <w:rPr>
          <w:spacing w:val="1"/>
        </w:rPr>
        <w:t xml:space="preserve"> </w:t>
      </w:r>
      <w:r>
        <w:t>Договором</w:t>
      </w:r>
      <w:r>
        <w:rPr>
          <w:spacing w:val="-1"/>
        </w:rPr>
        <w:t xml:space="preserve"> </w:t>
      </w:r>
      <w:r>
        <w:t>відсуваються</w:t>
      </w:r>
      <w:r>
        <w:rPr>
          <w:spacing w:val="-1"/>
        </w:rPr>
        <w:t xml:space="preserve"> </w:t>
      </w:r>
      <w:r>
        <w:t>відповідно</w:t>
      </w:r>
      <w:r>
        <w:rPr>
          <w:spacing w:val="-4"/>
        </w:rPr>
        <w:t xml:space="preserve"> </w:t>
      </w:r>
      <w:r>
        <w:t>до часу</w:t>
      </w:r>
      <w:r>
        <w:rPr>
          <w:spacing w:val="-3"/>
        </w:rPr>
        <w:t xml:space="preserve"> </w:t>
      </w:r>
      <w:r>
        <w:t>дії цих</w:t>
      </w:r>
      <w:r>
        <w:rPr>
          <w:spacing w:val="-4"/>
        </w:rPr>
        <w:t xml:space="preserve"> </w:t>
      </w:r>
      <w:r>
        <w:t>обставин. Перелік</w:t>
      </w:r>
      <w:r>
        <w:rPr>
          <w:spacing w:val="-1"/>
        </w:rPr>
        <w:t xml:space="preserve"> </w:t>
      </w:r>
      <w:r>
        <w:t>обставин</w:t>
      </w:r>
      <w:r>
        <w:rPr>
          <w:spacing w:val="-2"/>
        </w:rPr>
        <w:t xml:space="preserve"> </w:t>
      </w:r>
      <w:r>
        <w:t>непереборної</w:t>
      </w:r>
      <w:r>
        <w:rPr>
          <w:spacing w:val="-3"/>
        </w:rPr>
        <w:t xml:space="preserve"> </w:t>
      </w:r>
      <w:r>
        <w:t>сили не</w:t>
      </w:r>
      <w:r>
        <w:rPr>
          <w:spacing w:val="-3"/>
        </w:rPr>
        <w:t xml:space="preserve"> </w:t>
      </w:r>
      <w:r>
        <w:t>є вичерпним</w:t>
      </w:r>
      <w:r>
        <w:rPr>
          <w:spacing w:val="-7"/>
        </w:rPr>
        <w:t xml:space="preserve"> </w:t>
      </w:r>
      <w:r>
        <w:t>і</w:t>
      </w:r>
      <w:r>
        <w:rPr>
          <w:spacing w:val="-4"/>
        </w:rPr>
        <w:t xml:space="preserve"> </w:t>
      </w:r>
      <w:r>
        <w:t>може</w:t>
      </w:r>
      <w:r>
        <w:rPr>
          <w:spacing w:val="-2"/>
        </w:rPr>
        <w:t xml:space="preserve"> </w:t>
      </w:r>
      <w:r>
        <w:t>включати</w:t>
      </w:r>
      <w:r>
        <w:rPr>
          <w:spacing w:val="-6"/>
        </w:rPr>
        <w:t xml:space="preserve"> </w:t>
      </w:r>
      <w:r>
        <w:t>інші</w:t>
      </w:r>
      <w:r>
        <w:rPr>
          <w:spacing w:val="-4"/>
        </w:rPr>
        <w:t xml:space="preserve"> </w:t>
      </w:r>
      <w:r>
        <w:t>обставини,</w:t>
      </w:r>
      <w:r>
        <w:rPr>
          <w:spacing w:val="-5"/>
        </w:rPr>
        <w:t xml:space="preserve"> </w:t>
      </w:r>
      <w:r>
        <w:t>які</w:t>
      </w:r>
      <w:r>
        <w:rPr>
          <w:spacing w:val="-3"/>
        </w:rPr>
        <w:t xml:space="preserve"> </w:t>
      </w:r>
      <w:r>
        <w:t>Сторони</w:t>
      </w:r>
      <w:r>
        <w:rPr>
          <w:spacing w:val="-7"/>
        </w:rPr>
        <w:t xml:space="preserve"> </w:t>
      </w:r>
      <w:r>
        <w:t>не</w:t>
      </w:r>
      <w:r>
        <w:rPr>
          <w:spacing w:val="-4"/>
        </w:rPr>
        <w:t xml:space="preserve"> </w:t>
      </w:r>
      <w:r>
        <w:t>могли</w:t>
      </w:r>
      <w:r>
        <w:rPr>
          <w:spacing w:val="-7"/>
        </w:rPr>
        <w:t xml:space="preserve"> </w:t>
      </w:r>
      <w:r>
        <w:t>заздалегідь</w:t>
      </w:r>
      <w:r>
        <w:rPr>
          <w:spacing w:val="-6"/>
        </w:rPr>
        <w:t xml:space="preserve"> </w:t>
      </w:r>
      <w:r>
        <w:t>передбачити</w:t>
      </w:r>
      <w:r>
        <w:rPr>
          <w:spacing w:val="-7"/>
        </w:rPr>
        <w:t xml:space="preserve"> </w:t>
      </w:r>
      <w:r>
        <w:t>і</w:t>
      </w:r>
      <w:r>
        <w:rPr>
          <w:spacing w:val="-5"/>
        </w:rPr>
        <w:t xml:space="preserve"> </w:t>
      </w:r>
      <w:r>
        <w:t>запобігти.</w:t>
      </w:r>
    </w:p>
    <w:p w:rsidR="00A11464" w:rsidRDefault="00A11464" w:rsidP="00EA2416">
      <w:pPr>
        <w:pStyle w:val="BodyText"/>
        <w:ind w:left="0"/>
        <w:jc w:val="left"/>
      </w:pPr>
    </w:p>
    <w:p w:rsidR="00A11464" w:rsidRDefault="00A11464" w:rsidP="00EA2416">
      <w:pPr>
        <w:pStyle w:val="Heading1"/>
        <w:numPr>
          <w:ilvl w:val="0"/>
          <w:numId w:val="25"/>
        </w:numPr>
        <w:tabs>
          <w:tab w:val="left" w:pos="4268"/>
        </w:tabs>
        <w:spacing w:line="240" w:lineRule="auto"/>
      </w:pPr>
      <w:bookmarkStart w:id="24" w:name="8._ВИРІШЕННЯ_СПОРІВ_Копия_1"/>
      <w:bookmarkStart w:id="25" w:name="8._ВИРІШЕННЯ_СПОРІВ"/>
      <w:bookmarkEnd w:id="24"/>
      <w:bookmarkEnd w:id="25"/>
      <w:r>
        <w:t>ВИРІШЕННЯ</w:t>
      </w:r>
      <w:r>
        <w:rPr>
          <w:spacing w:val="-10"/>
        </w:rPr>
        <w:t xml:space="preserve"> </w:t>
      </w:r>
      <w:r>
        <w:t>СПОРІВ</w:t>
      </w:r>
    </w:p>
    <w:p w:rsidR="00A11464" w:rsidRDefault="00A11464" w:rsidP="00EA2416">
      <w:pPr>
        <w:pStyle w:val="BodyText"/>
        <w:ind w:right="230"/>
        <w:jc w:val="left"/>
      </w:pPr>
      <w:r>
        <w:t>8.1.</w:t>
      </w:r>
      <w:r>
        <w:rPr>
          <w:spacing w:val="22"/>
        </w:rPr>
        <w:t xml:space="preserve"> </w:t>
      </w:r>
      <w:r>
        <w:t>Спори</w:t>
      </w:r>
      <w:r>
        <w:rPr>
          <w:spacing w:val="38"/>
        </w:rPr>
        <w:t xml:space="preserve"> </w:t>
      </w:r>
      <w:r>
        <w:t>за</w:t>
      </w:r>
      <w:r>
        <w:rPr>
          <w:spacing w:val="44"/>
        </w:rPr>
        <w:t xml:space="preserve"> </w:t>
      </w:r>
      <w:r>
        <w:t>цим</w:t>
      </w:r>
      <w:r>
        <w:rPr>
          <w:spacing w:val="40"/>
        </w:rPr>
        <w:t xml:space="preserve"> </w:t>
      </w:r>
      <w:r>
        <w:t>Договором</w:t>
      </w:r>
      <w:r>
        <w:rPr>
          <w:spacing w:val="42"/>
        </w:rPr>
        <w:t xml:space="preserve"> </w:t>
      </w:r>
      <w:r>
        <w:t>вирішуються</w:t>
      </w:r>
      <w:r>
        <w:rPr>
          <w:spacing w:val="38"/>
        </w:rPr>
        <w:t xml:space="preserve"> </w:t>
      </w:r>
      <w:r>
        <w:t>шляхом</w:t>
      </w:r>
      <w:r>
        <w:rPr>
          <w:spacing w:val="41"/>
        </w:rPr>
        <w:t xml:space="preserve"> </w:t>
      </w:r>
      <w:r>
        <w:t>переговорів.</w:t>
      </w:r>
      <w:r>
        <w:rPr>
          <w:spacing w:val="43"/>
        </w:rPr>
        <w:t xml:space="preserve"> </w:t>
      </w:r>
      <w:r>
        <w:t>В</w:t>
      </w:r>
      <w:r>
        <w:rPr>
          <w:spacing w:val="40"/>
        </w:rPr>
        <w:t xml:space="preserve"> </w:t>
      </w:r>
      <w:r>
        <w:t>разі</w:t>
      </w:r>
      <w:r>
        <w:rPr>
          <w:spacing w:val="42"/>
        </w:rPr>
        <w:t xml:space="preserve"> </w:t>
      </w:r>
      <w:r>
        <w:t>неможливості</w:t>
      </w:r>
      <w:r>
        <w:rPr>
          <w:spacing w:val="43"/>
        </w:rPr>
        <w:t xml:space="preserve"> </w:t>
      </w:r>
      <w:r>
        <w:t>їх</w:t>
      </w:r>
      <w:r>
        <w:rPr>
          <w:spacing w:val="39"/>
        </w:rPr>
        <w:t xml:space="preserve"> </w:t>
      </w:r>
      <w:r>
        <w:t xml:space="preserve">врегулювання </w:t>
      </w:r>
      <w:r>
        <w:rPr>
          <w:spacing w:val="-52"/>
        </w:rPr>
        <w:t xml:space="preserve"> </w:t>
      </w:r>
      <w:r>
        <w:t>СТОРОНИ</w:t>
      </w:r>
      <w:r>
        <w:rPr>
          <w:spacing w:val="-2"/>
        </w:rPr>
        <w:t xml:space="preserve"> </w:t>
      </w:r>
      <w:r>
        <w:t>звертаються</w:t>
      </w:r>
      <w:r>
        <w:rPr>
          <w:spacing w:val="-4"/>
        </w:rPr>
        <w:t xml:space="preserve"> </w:t>
      </w:r>
      <w:r>
        <w:t>до</w:t>
      </w:r>
      <w:r>
        <w:rPr>
          <w:spacing w:val="-1"/>
        </w:rPr>
        <w:t xml:space="preserve"> </w:t>
      </w:r>
      <w:r>
        <w:t>суду</w:t>
      </w:r>
      <w:r>
        <w:rPr>
          <w:spacing w:val="-6"/>
        </w:rPr>
        <w:t xml:space="preserve"> </w:t>
      </w:r>
      <w:r>
        <w:t>відповідно</w:t>
      </w:r>
      <w:r>
        <w:rPr>
          <w:spacing w:val="-3"/>
        </w:rPr>
        <w:t xml:space="preserve"> </w:t>
      </w:r>
      <w:r>
        <w:t>до</w:t>
      </w:r>
      <w:r>
        <w:rPr>
          <w:spacing w:val="-3"/>
        </w:rPr>
        <w:t xml:space="preserve"> </w:t>
      </w:r>
      <w:r>
        <w:t>чинного</w:t>
      </w:r>
      <w:r>
        <w:rPr>
          <w:spacing w:val="-1"/>
        </w:rPr>
        <w:t xml:space="preserve"> </w:t>
      </w:r>
      <w:r>
        <w:t>законодавства</w:t>
      </w:r>
      <w:r>
        <w:rPr>
          <w:spacing w:val="-1"/>
        </w:rPr>
        <w:t xml:space="preserve"> </w:t>
      </w:r>
      <w:r>
        <w:t>України.</w:t>
      </w:r>
    </w:p>
    <w:p w:rsidR="00A11464" w:rsidRDefault="00A11464" w:rsidP="00EA2416">
      <w:pPr>
        <w:pStyle w:val="BodyText"/>
        <w:ind w:left="0"/>
        <w:jc w:val="left"/>
      </w:pPr>
    </w:p>
    <w:p w:rsidR="00A11464" w:rsidRDefault="00A11464" w:rsidP="00EA2416">
      <w:pPr>
        <w:pStyle w:val="Heading1"/>
        <w:numPr>
          <w:ilvl w:val="0"/>
          <w:numId w:val="27"/>
        </w:numPr>
        <w:tabs>
          <w:tab w:val="left" w:pos="4148"/>
        </w:tabs>
        <w:spacing w:line="240" w:lineRule="auto"/>
        <w:ind w:firstLine="3730"/>
      </w:pPr>
      <w:bookmarkStart w:id="26" w:name="9._ТЕРМІН_ДІЇ_ДОГОВОРУ_Копия_1"/>
      <w:bookmarkStart w:id="27" w:name="9._ТЕРМІН_ДІЇ_ДОГОВОРУ"/>
      <w:bookmarkEnd w:id="26"/>
      <w:bookmarkEnd w:id="27"/>
      <w:r>
        <w:t>ТЕРМІН</w:t>
      </w:r>
      <w:r>
        <w:rPr>
          <w:spacing w:val="-7"/>
        </w:rPr>
        <w:t xml:space="preserve"> </w:t>
      </w:r>
      <w:r>
        <w:t>ДІЇ</w:t>
      </w:r>
      <w:r>
        <w:rPr>
          <w:spacing w:val="-8"/>
        </w:rPr>
        <w:t xml:space="preserve"> </w:t>
      </w:r>
      <w:r>
        <w:t>ДОГОВОРУ</w:t>
      </w:r>
    </w:p>
    <w:p w:rsidR="00A11464" w:rsidRDefault="00A11464" w:rsidP="00EA2416">
      <w:pPr>
        <w:pStyle w:val="ListParagraph"/>
        <w:numPr>
          <w:ilvl w:val="1"/>
          <w:numId w:val="27"/>
        </w:numPr>
        <w:tabs>
          <w:tab w:val="left" w:pos="751"/>
        </w:tabs>
        <w:ind w:right="234" w:firstLine="0"/>
      </w:pPr>
      <w:r>
        <w:t>Даний Договір набирає чинності з моменту його укладення Сторонами, є таким, що укладений на</w:t>
      </w:r>
      <w:r>
        <w:rPr>
          <w:spacing w:val="1"/>
        </w:rPr>
        <w:t xml:space="preserve"> </w:t>
      </w:r>
      <w:r>
        <w:t>невизначений термін, і діє до його розірвання в порядку і відповідно до умов цього Договору та нормативно-</w:t>
      </w:r>
      <w:r>
        <w:rPr>
          <w:spacing w:val="-52"/>
        </w:rPr>
        <w:t xml:space="preserve"> </w:t>
      </w:r>
      <w:r>
        <w:t>правових</w:t>
      </w:r>
      <w:r>
        <w:rPr>
          <w:spacing w:val="-4"/>
        </w:rPr>
        <w:t xml:space="preserve"> </w:t>
      </w:r>
      <w:r>
        <w:t>актів</w:t>
      </w:r>
      <w:r>
        <w:rPr>
          <w:spacing w:val="-3"/>
        </w:rPr>
        <w:t xml:space="preserve"> </w:t>
      </w:r>
      <w:r>
        <w:t>України.</w:t>
      </w:r>
    </w:p>
    <w:p w:rsidR="00A11464" w:rsidRDefault="00A11464" w:rsidP="00EA2416">
      <w:pPr>
        <w:pStyle w:val="ListParagraph"/>
        <w:numPr>
          <w:ilvl w:val="1"/>
          <w:numId w:val="27"/>
        </w:numPr>
        <w:tabs>
          <w:tab w:val="left" w:pos="751"/>
        </w:tabs>
        <w:ind w:right="235" w:firstLine="0"/>
      </w:pPr>
      <w:r>
        <w:t>Після укладення цього Договору всі попередні переговори, листування, договори і будь-які інші усні</w:t>
      </w:r>
      <w:r>
        <w:rPr>
          <w:spacing w:val="1"/>
        </w:rPr>
        <w:t xml:space="preserve"> </w:t>
      </w:r>
      <w:r>
        <w:t>або письмові домовленості Сторін з питань, що стосуються цього Договору, аж до повного виконання</w:t>
      </w:r>
      <w:r>
        <w:rPr>
          <w:spacing w:val="1"/>
        </w:rPr>
        <w:t xml:space="preserve"> </w:t>
      </w:r>
      <w:r>
        <w:t>зобов'язань</w:t>
      </w:r>
      <w:r>
        <w:rPr>
          <w:spacing w:val="-1"/>
        </w:rPr>
        <w:t xml:space="preserve"> </w:t>
      </w:r>
      <w:r>
        <w:t>Сторонами</w:t>
      </w:r>
      <w:r>
        <w:rPr>
          <w:spacing w:val="-1"/>
        </w:rPr>
        <w:t xml:space="preserve"> </w:t>
      </w:r>
      <w:r>
        <w:t>за</w:t>
      </w:r>
      <w:r>
        <w:rPr>
          <w:spacing w:val="-2"/>
        </w:rPr>
        <w:t xml:space="preserve"> </w:t>
      </w:r>
      <w:r>
        <w:t>попереднім</w:t>
      </w:r>
      <w:r>
        <w:rPr>
          <w:spacing w:val="-3"/>
        </w:rPr>
        <w:t xml:space="preserve"> </w:t>
      </w:r>
      <w:r>
        <w:t>угодами</w:t>
      </w:r>
      <w:r>
        <w:rPr>
          <w:spacing w:val="-3"/>
        </w:rPr>
        <w:t xml:space="preserve"> </w:t>
      </w:r>
      <w:r>
        <w:t>втрачають юридичну</w:t>
      </w:r>
      <w:r>
        <w:rPr>
          <w:spacing w:val="-3"/>
        </w:rPr>
        <w:t xml:space="preserve"> </w:t>
      </w:r>
      <w:r>
        <w:t>силу.</w:t>
      </w:r>
    </w:p>
    <w:p w:rsidR="00A11464" w:rsidRDefault="00A11464" w:rsidP="00EA2416">
      <w:pPr>
        <w:pStyle w:val="BodyText"/>
        <w:ind w:left="0"/>
        <w:jc w:val="left"/>
        <w:rPr>
          <w:sz w:val="21"/>
        </w:rPr>
      </w:pPr>
    </w:p>
    <w:p w:rsidR="00A11464" w:rsidRDefault="00A11464" w:rsidP="00EA2416">
      <w:pPr>
        <w:pStyle w:val="Heading1"/>
        <w:numPr>
          <w:ilvl w:val="0"/>
          <w:numId w:val="29"/>
        </w:numPr>
        <w:tabs>
          <w:tab w:val="left" w:pos="4782"/>
        </w:tabs>
        <w:spacing w:line="240" w:lineRule="auto"/>
        <w:ind w:firstLine="4270"/>
      </w:pPr>
      <w:bookmarkStart w:id="28" w:name="10._ІНШІ_УМОВИ_Копия_1"/>
      <w:bookmarkStart w:id="29" w:name="10._ІНШІ_УМОВИ"/>
      <w:bookmarkEnd w:id="28"/>
      <w:bookmarkEnd w:id="29"/>
      <w:r>
        <w:t>ІНШІ</w:t>
      </w:r>
      <w:r>
        <w:rPr>
          <w:spacing w:val="-8"/>
        </w:rPr>
        <w:t xml:space="preserve"> </w:t>
      </w:r>
      <w:r>
        <w:t>УМОВИ</w:t>
      </w:r>
    </w:p>
    <w:p w:rsidR="00A11464" w:rsidRDefault="00A11464" w:rsidP="00EA2416">
      <w:pPr>
        <w:pStyle w:val="ListParagraph"/>
        <w:numPr>
          <w:ilvl w:val="1"/>
          <w:numId w:val="29"/>
        </w:numPr>
        <w:tabs>
          <w:tab w:val="left" w:pos="826"/>
        </w:tabs>
        <w:ind w:right="238" w:firstLine="0"/>
      </w:pPr>
      <w:r>
        <w:t>Всі</w:t>
      </w:r>
      <w:r>
        <w:rPr>
          <w:spacing w:val="-6"/>
        </w:rPr>
        <w:t xml:space="preserve"> </w:t>
      </w:r>
      <w:r>
        <w:t>зміни</w:t>
      </w:r>
      <w:r>
        <w:rPr>
          <w:spacing w:val="-7"/>
        </w:rPr>
        <w:t xml:space="preserve"> </w:t>
      </w:r>
      <w:r>
        <w:t>і</w:t>
      </w:r>
      <w:r>
        <w:rPr>
          <w:spacing w:val="-9"/>
        </w:rPr>
        <w:t xml:space="preserve"> </w:t>
      </w:r>
      <w:r>
        <w:t>доповнення</w:t>
      </w:r>
      <w:r>
        <w:rPr>
          <w:spacing w:val="-8"/>
        </w:rPr>
        <w:t xml:space="preserve"> </w:t>
      </w:r>
      <w:r>
        <w:t>до</w:t>
      </w:r>
      <w:r>
        <w:rPr>
          <w:spacing w:val="-9"/>
        </w:rPr>
        <w:t xml:space="preserve"> </w:t>
      </w:r>
      <w:r>
        <w:t>цього</w:t>
      </w:r>
      <w:r>
        <w:rPr>
          <w:spacing w:val="-6"/>
        </w:rPr>
        <w:t xml:space="preserve"> </w:t>
      </w:r>
      <w:r>
        <w:t>Договору</w:t>
      </w:r>
      <w:r>
        <w:rPr>
          <w:spacing w:val="-10"/>
        </w:rPr>
        <w:t xml:space="preserve"> </w:t>
      </w:r>
      <w:r>
        <w:t>вважаються</w:t>
      </w:r>
      <w:r>
        <w:rPr>
          <w:spacing w:val="-6"/>
        </w:rPr>
        <w:t xml:space="preserve"> </w:t>
      </w:r>
      <w:r>
        <w:t>чинними,</w:t>
      </w:r>
      <w:r>
        <w:rPr>
          <w:spacing w:val="-7"/>
        </w:rPr>
        <w:t xml:space="preserve"> </w:t>
      </w:r>
      <w:r>
        <w:t>якщо</w:t>
      </w:r>
      <w:r>
        <w:rPr>
          <w:spacing w:val="-6"/>
        </w:rPr>
        <w:t xml:space="preserve"> </w:t>
      </w:r>
      <w:r>
        <w:t>вони</w:t>
      </w:r>
      <w:r>
        <w:rPr>
          <w:spacing w:val="-8"/>
        </w:rPr>
        <w:t xml:space="preserve"> </w:t>
      </w:r>
      <w:r>
        <w:t>внесені</w:t>
      </w:r>
      <w:r>
        <w:rPr>
          <w:spacing w:val="-5"/>
        </w:rPr>
        <w:t xml:space="preserve"> </w:t>
      </w:r>
      <w:r>
        <w:t>відповідно</w:t>
      </w:r>
      <w:r>
        <w:rPr>
          <w:spacing w:val="-7"/>
        </w:rPr>
        <w:t xml:space="preserve"> </w:t>
      </w:r>
      <w:r>
        <w:t>до</w:t>
      </w:r>
      <w:r>
        <w:rPr>
          <w:spacing w:val="-2"/>
        </w:rPr>
        <w:t xml:space="preserve"> </w:t>
      </w:r>
      <w:r>
        <w:t xml:space="preserve">умов </w:t>
      </w:r>
      <w:r>
        <w:rPr>
          <w:spacing w:val="-53"/>
        </w:rPr>
        <w:t xml:space="preserve"> </w:t>
      </w:r>
      <w:r>
        <w:t>цього</w:t>
      </w:r>
      <w:r>
        <w:rPr>
          <w:spacing w:val="-1"/>
        </w:rPr>
        <w:t xml:space="preserve"> </w:t>
      </w:r>
      <w:r>
        <w:t>Договору.</w:t>
      </w:r>
    </w:p>
    <w:p w:rsidR="00A11464" w:rsidRDefault="00A11464" w:rsidP="00EA2416">
      <w:pPr>
        <w:pStyle w:val="ListParagraph"/>
        <w:numPr>
          <w:ilvl w:val="1"/>
          <w:numId w:val="29"/>
        </w:numPr>
        <w:tabs>
          <w:tab w:val="left" w:pos="823"/>
        </w:tabs>
        <w:ind w:right="230" w:firstLine="0"/>
      </w:pPr>
      <w:r>
        <w:t>Всі повідомлення ЗАМОВНИКА ВИКОНАВЦЮ за цим Договором повинні надсилатися поштою,</w:t>
      </w:r>
      <w:r>
        <w:rPr>
          <w:spacing w:val="1"/>
        </w:rPr>
        <w:t xml:space="preserve"> </w:t>
      </w:r>
      <w:r>
        <w:t>електронною поштою, а також передаватися за допомогою телефонного зв'язку</w:t>
      </w:r>
      <w:r>
        <w:rPr>
          <w:spacing w:val="1"/>
        </w:rPr>
        <w:t xml:space="preserve"> за номерами </w:t>
      </w:r>
      <w:r>
        <w:t>0800310010,</w:t>
      </w:r>
      <w:r>
        <w:rPr>
          <w:spacing w:val="1"/>
        </w:rPr>
        <w:t xml:space="preserve"> +38</w:t>
      </w:r>
      <w:r>
        <w:t>0509310010,</w:t>
      </w:r>
      <w:r>
        <w:rPr>
          <w:spacing w:val="-4"/>
        </w:rPr>
        <w:t xml:space="preserve"> +38</w:t>
      </w:r>
      <w:r>
        <w:t>0689310010</w:t>
      </w:r>
      <w:r>
        <w:rPr>
          <w:spacing w:val="2"/>
        </w:rPr>
        <w:t xml:space="preserve"> </w:t>
      </w:r>
      <w:r>
        <w:t>і</w:t>
      </w:r>
      <w:r>
        <w:rPr>
          <w:spacing w:val="1"/>
        </w:rPr>
        <w:t xml:space="preserve"> </w:t>
      </w:r>
      <w:r>
        <w:t>адресами,</w:t>
      </w:r>
      <w:r>
        <w:rPr>
          <w:spacing w:val="-2"/>
        </w:rPr>
        <w:t xml:space="preserve"> </w:t>
      </w:r>
      <w:r>
        <w:t>вказаними</w:t>
      </w:r>
      <w:r>
        <w:rPr>
          <w:spacing w:val="-3"/>
        </w:rPr>
        <w:t xml:space="preserve"> </w:t>
      </w:r>
      <w:r>
        <w:t>в</w:t>
      </w:r>
      <w:r>
        <w:rPr>
          <w:spacing w:val="-4"/>
        </w:rPr>
        <w:t xml:space="preserve"> </w:t>
      </w:r>
      <w:r>
        <w:t>цьому</w:t>
      </w:r>
      <w:r>
        <w:rPr>
          <w:spacing w:val="-3"/>
        </w:rPr>
        <w:t xml:space="preserve"> </w:t>
      </w:r>
      <w:r>
        <w:t>Договорі.</w:t>
      </w:r>
    </w:p>
    <w:p w:rsidR="00A11464" w:rsidRDefault="00A11464" w:rsidP="00EA2416">
      <w:pPr>
        <w:pStyle w:val="ListParagraph"/>
        <w:numPr>
          <w:ilvl w:val="1"/>
          <w:numId w:val="29"/>
        </w:numPr>
        <w:tabs>
          <w:tab w:val="left" w:pos="823"/>
        </w:tabs>
        <w:ind w:right="240" w:firstLine="0"/>
      </w:pPr>
      <w:r>
        <w:t>У</w:t>
      </w:r>
      <w:r>
        <w:rPr>
          <w:spacing w:val="-7"/>
        </w:rPr>
        <w:t xml:space="preserve"> </w:t>
      </w:r>
      <w:r>
        <w:t>разі</w:t>
      </w:r>
      <w:r>
        <w:rPr>
          <w:spacing w:val="-5"/>
        </w:rPr>
        <w:t xml:space="preserve"> </w:t>
      </w:r>
      <w:r>
        <w:t>зміни</w:t>
      </w:r>
      <w:r>
        <w:rPr>
          <w:spacing w:val="-10"/>
        </w:rPr>
        <w:t xml:space="preserve"> </w:t>
      </w:r>
      <w:r>
        <w:t>адрес</w:t>
      </w:r>
      <w:r>
        <w:rPr>
          <w:spacing w:val="-8"/>
        </w:rPr>
        <w:t xml:space="preserve"> </w:t>
      </w:r>
      <w:r>
        <w:t>і</w:t>
      </w:r>
      <w:r>
        <w:rPr>
          <w:spacing w:val="-6"/>
        </w:rPr>
        <w:t xml:space="preserve"> </w:t>
      </w:r>
      <w:r>
        <w:t>реквізитів,</w:t>
      </w:r>
      <w:r>
        <w:rPr>
          <w:spacing w:val="-6"/>
        </w:rPr>
        <w:t xml:space="preserve"> </w:t>
      </w:r>
      <w:r>
        <w:t>зазначених</w:t>
      </w:r>
      <w:r>
        <w:rPr>
          <w:spacing w:val="-7"/>
        </w:rPr>
        <w:t xml:space="preserve"> </w:t>
      </w:r>
      <w:r>
        <w:t>в</w:t>
      </w:r>
      <w:r>
        <w:rPr>
          <w:spacing w:val="-7"/>
        </w:rPr>
        <w:t xml:space="preserve"> </w:t>
      </w:r>
      <w:r>
        <w:t>Договорі,</w:t>
      </w:r>
      <w:r>
        <w:rPr>
          <w:spacing w:val="-6"/>
        </w:rPr>
        <w:t xml:space="preserve"> </w:t>
      </w:r>
      <w:r>
        <w:t>Сторони</w:t>
      </w:r>
      <w:r>
        <w:rPr>
          <w:spacing w:val="-8"/>
        </w:rPr>
        <w:t xml:space="preserve"> </w:t>
      </w:r>
      <w:r>
        <w:t>зобов'язуються</w:t>
      </w:r>
      <w:r>
        <w:rPr>
          <w:spacing w:val="-7"/>
        </w:rPr>
        <w:t xml:space="preserve"> </w:t>
      </w:r>
      <w:r>
        <w:t>повідомити</w:t>
      </w:r>
      <w:r>
        <w:rPr>
          <w:spacing w:val="-8"/>
        </w:rPr>
        <w:t xml:space="preserve"> </w:t>
      </w:r>
      <w:r>
        <w:t>про</w:t>
      </w:r>
      <w:r>
        <w:rPr>
          <w:spacing w:val="-7"/>
        </w:rPr>
        <w:t xml:space="preserve"> </w:t>
      </w:r>
      <w:r>
        <w:t>це</w:t>
      </w:r>
      <w:r>
        <w:rPr>
          <w:spacing w:val="-5"/>
        </w:rPr>
        <w:t xml:space="preserve"> </w:t>
      </w:r>
      <w:r>
        <w:t>іншу</w:t>
      </w:r>
      <w:r>
        <w:rPr>
          <w:spacing w:val="-52"/>
        </w:rPr>
        <w:t xml:space="preserve"> </w:t>
      </w:r>
      <w:r>
        <w:t>Сторону</w:t>
      </w:r>
      <w:r>
        <w:rPr>
          <w:spacing w:val="-3"/>
        </w:rPr>
        <w:t xml:space="preserve"> </w:t>
      </w:r>
      <w:r>
        <w:t>за</w:t>
      </w:r>
      <w:r>
        <w:rPr>
          <w:spacing w:val="-2"/>
        </w:rPr>
        <w:t xml:space="preserve"> </w:t>
      </w:r>
      <w:r>
        <w:t>3 (три)</w:t>
      </w:r>
      <w:r>
        <w:rPr>
          <w:spacing w:val="1"/>
        </w:rPr>
        <w:t xml:space="preserve"> </w:t>
      </w:r>
      <w:r>
        <w:t>дні</w:t>
      </w:r>
      <w:r>
        <w:rPr>
          <w:spacing w:val="1"/>
        </w:rPr>
        <w:t xml:space="preserve"> </w:t>
      </w:r>
      <w:r>
        <w:t>до</w:t>
      </w:r>
      <w:r>
        <w:rPr>
          <w:spacing w:val="-4"/>
        </w:rPr>
        <w:t xml:space="preserve"> </w:t>
      </w:r>
      <w:r>
        <w:t>запланованого</w:t>
      </w:r>
      <w:r>
        <w:rPr>
          <w:spacing w:val="-2"/>
        </w:rPr>
        <w:t xml:space="preserve"> </w:t>
      </w:r>
      <w:r>
        <w:t>дня</w:t>
      </w:r>
      <w:r>
        <w:rPr>
          <w:spacing w:val="-2"/>
        </w:rPr>
        <w:t xml:space="preserve"> </w:t>
      </w:r>
      <w:r>
        <w:t>зміни.</w:t>
      </w:r>
    </w:p>
    <w:p w:rsidR="00A11464" w:rsidRDefault="00A11464" w:rsidP="00EA2416">
      <w:pPr>
        <w:pStyle w:val="ListParagraph"/>
        <w:numPr>
          <w:ilvl w:val="1"/>
          <w:numId w:val="29"/>
        </w:numPr>
        <w:tabs>
          <w:tab w:val="left" w:pos="744"/>
        </w:tabs>
        <w:ind w:right="228" w:firstLine="0"/>
      </w:pPr>
      <w:r>
        <w:t>ЗАМОВНИК</w:t>
      </w:r>
      <w:r>
        <w:rPr>
          <w:spacing w:val="-12"/>
        </w:rPr>
        <w:t xml:space="preserve"> </w:t>
      </w:r>
      <w:r>
        <w:t>дає</w:t>
      </w:r>
      <w:r>
        <w:rPr>
          <w:spacing w:val="-11"/>
        </w:rPr>
        <w:t xml:space="preserve"> </w:t>
      </w:r>
      <w:r>
        <w:t>своє</w:t>
      </w:r>
      <w:r>
        <w:rPr>
          <w:spacing w:val="-12"/>
        </w:rPr>
        <w:t xml:space="preserve"> </w:t>
      </w:r>
      <w:r>
        <w:t>повну</w:t>
      </w:r>
      <w:r>
        <w:rPr>
          <w:spacing w:val="-10"/>
        </w:rPr>
        <w:t xml:space="preserve"> </w:t>
      </w:r>
      <w:r>
        <w:t>і</w:t>
      </w:r>
      <w:r>
        <w:rPr>
          <w:spacing w:val="-9"/>
        </w:rPr>
        <w:t xml:space="preserve"> </w:t>
      </w:r>
      <w:r>
        <w:t>беззастережну</w:t>
      </w:r>
      <w:r>
        <w:rPr>
          <w:spacing w:val="-11"/>
        </w:rPr>
        <w:t xml:space="preserve"> </w:t>
      </w:r>
      <w:r>
        <w:t>згоду</w:t>
      </w:r>
      <w:r>
        <w:rPr>
          <w:spacing w:val="-12"/>
        </w:rPr>
        <w:t xml:space="preserve"> </w:t>
      </w:r>
      <w:r>
        <w:t>на</w:t>
      </w:r>
      <w:r>
        <w:rPr>
          <w:spacing w:val="-11"/>
        </w:rPr>
        <w:t xml:space="preserve"> </w:t>
      </w:r>
      <w:r>
        <w:t>отримання</w:t>
      </w:r>
      <w:r>
        <w:rPr>
          <w:spacing w:val="-11"/>
        </w:rPr>
        <w:t xml:space="preserve"> </w:t>
      </w:r>
      <w:r>
        <w:t>розсилки</w:t>
      </w:r>
      <w:r>
        <w:rPr>
          <w:spacing w:val="-11"/>
        </w:rPr>
        <w:t xml:space="preserve"> </w:t>
      </w:r>
      <w:r>
        <w:t>матеріалів</w:t>
      </w:r>
      <w:r>
        <w:rPr>
          <w:spacing w:val="-12"/>
        </w:rPr>
        <w:t xml:space="preserve"> </w:t>
      </w:r>
      <w:r>
        <w:t>рекламного</w:t>
      </w:r>
      <w:r>
        <w:rPr>
          <w:spacing w:val="-10"/>
        </w:rPr>
        <w:t xml:space="preserve"> </w:t>
      </w:r>
      <w:r>
        <w:t>та</w:t>
      </w:r>
      <w:r>
        <w:rPr>
          <w:spacing w:val="-10"/>
        </w:rPr>
        <w:t xml:space="preserve"> </w:t>
      </w:r>
      <w:r>
        <w:t>/</w:t>
      </w:r>
      <w:r>
        <w:rPr>
          <w:spacing w:val="-6"/>
        </w:rPr>
        <w:t xml:space="preserve"> </w:t>
      </w:r>
      <w:r>
        <w:t>або</w:t>
      </w:r>
      <w:r>
        <w:rPr>
          <w:spacing w:val="-53"/>
        </w:rPr>
        <w:t xml:space="preserve"> </w:t>
      </w:r>
      <w:r>
        <w:t xml:space="preserve">інформаційного характеру за допомогою телефонії, SMS - сервісів, Viber, WhatsApp, Telegram, Skype і інших </w:t>
      </w:r>
      <w:r>
        <w:rPr>
          <w:spacing w:val="-52"/>
        </w:rPr>
        <w:t xml:space="preserve"> </w:t>
      </w:r>
      <w:r>
        <w:t>меcенджерів,</w:t>
      </w:r>
      <w:r>
        <w:rPr>
          <w:spacing w:val="-1"/>
        </w:rPr>
        <w:t xml:space="preserve"> </w:t>
      </w:r>
      <w:r>
        <w:t>електронної</w:t>
      </w:r>
      <w:r>
        <w:rPr>
          <w:spacing w:val="-1"/>
        </w:rPr>
        <w:t xml:space="preserve"> </w:t>
      </w:r>
      <w:r>
        <w:t>пошти</w:t>
      </w:r>
      <w:r>
        <w:rPr>
          <w:spacing w:val="-1"/>
        </w:rPr>
        <w:t xml:space="preserve"> </w:t>
      </w:r>
      <w:r>
        <w:t>тощо.</w:t>
      </w:r>
    </w:p>
    <w:p w:rsidR="00A11464" w:rsidRDefault="00A11464" w:rsidP="00EA2416">
      <w:pPr>
        <w:pStyle w:val="ListParagraph"/>
        <w:numPr>
          <w:ilvl w:val="1"/>
          <w:numId w:val="29"/>
        </w:numPr>
        <w:tabs>
          <w:tab w:val="left" w:pos="744"/>
        </w:tabs>
        <w:ind w:right="228" w:firstLine="0"/>
      </w:pPr>
      <w:r>
        <w:t xml:space="preserve"> Сторони погодили, що при виникненні питань щодо відмови користування послуги оповіщення, SMS-</w:t>
      </w:r>
      <w:r>
        <w:rPr>
          <w:spacing w:val="1"/>
        </w:rPr>
        <w:t xml:space="preserve"> </w:t>
      </w:r>
      <w:r>
        <w:t>сервісів,</w:t>
      </w:r>
      <w:r>
        <w:rPr>
          <w:spacing w:val="-7"/>
        </w:rPr>
        <w:t xml:space="preserve"> </w:t>
      </w:r>
      <w:r>
        <w:t>Viber,</w:t>
      </w:r>
      <w:r>
        <w:rPr>
          <w:spacing w:val="-10"/>
        </w:rPr>
        <w:t xml:space="preserve"> </w:t>
      </w:r>
      <w:r>
        <w:t>WhatsApp,</w:t>
      </w:r>
      <w:r>
        <w:rPr>
          <w:spacing w:val="-10"/>
        </w:rPr>
        <w:t xml:space="preserve"> </w:t>
      </w:r>
      <w:r>
        <w:t>Telegram,</w:t>
      </w:r>
      <w:r>
        <w:rPr>
          <w:spacing w:val="-7"/>
        </w:rPr>
        <w:t xml:space="preserve"> </w:t>
      </w:r>
      <w:r>
        <w:t>Skype</w:t>
      </w:r>
      <w:r>
        <w:rPr>
          <w:spacing w:val="-7"/>
        </w:rPr>
        <w:t xml:space="preserve"> </w:t>
      </w:r>
      <w:r>
        <w:t>і</w:t>
      </w:r>
      <w:r>
        <w:rPr>
          <w:spacing w:val="-6"/>
        </w:rPr>
        <w:t xml:space="preserve"> </w:t>
      </w:r>
      <w:r>
        <w:t>інших</w:t>
      </w:r>
      <w:r>
        <w:rPr>
          <w:spacing w:val="-10"/>
        </w:rPr>
        <w:t xml:space="preserve"> </w:t>
      </w:r>
      <w:r>
        <w:t>месенджерів,</w:t>
      </w:r>
      <w:r>
        <w:rPr>
          <w:spacing w:val="-7"/>
        </w:rPr>
        <w:t xml:space="preserve"> </w:t>
      </w:r>
      <w:r>
        <w:t>електронної</w:t>
      </w:r>
      <w:r>
        <w:rPr>
          <w:spacing w:val="-8"/>
        </w:rPr>
        <w:t xml:space="preserve"> </w:t>
      </w:r>
      <w:r>
        <w:t>пошти</w:t>
      </w:r>
      <w:r>
        <w:rPr>
          <w:spacing w:val="-7"/>
        </w:rPr>
        <w:t xml:space="preserve"> </w:t>
      </w:r>
      <w:r>
        <w:t>тощо,</w:t>
      </w:r>
      <w:r>
        <w:rPr>
          <w:spacing w:val="-7"/>
        </w:rPr>
        <w:t xml:space="preserve"> </w:t>
      </w:r>
      <w:r>
        <w:t>Абонент</w:t>
      </w:r>
      <w:r>
        <w:rPr>
          <w:spacing w:val="-8"/>
        </w:rPr>
        <w:t xml:space="preserve"> </w:t>
      </w:r>
      <w:r>
        <w:t>має</w:t>
      </w:r>
      <w:r>
        <w:rPr>
          <w:spacing w:val="-3"/>
        </w:rPr>
        <w:t xml:space="preserve"> </w:t>
      </w:r>
      <w:r>
        <w:t>право</w:t>
      </w:r>
      <w:r>
        <w:rPr>
          <w:spacing w:val="-53"/>
        </w:rPr>
        <w:t xml:space="preserve"> </w:t>
      </w:r>
      <w:r>
        <w:t>звернутися за допомогою в абонентський відділ особисто або шляхом телефонного дзвінка представнику</w:t>
      </w:r>
      <w:r>
        <w:rPr>
          <w:spacing w:val="1"/>
        </w:rPr>
        <w:t xml:space="preserve"> </w:t>
      </w:r>
      <w:r>
        <w:t>контакт-центру</w:t>
      </w:r>
      <w:r>
        <w:rPr>
          <w:spacing w:val="-4"/>
        </w:rPr>
        <w:t xml:space="preserve"> </w:t>
      </w:r>
      <w:r>
        <w:t>Виконавця.</w:t>
      </w:r>
    </w:p>
    <w:p w:rsidR="00A11464" w:rsidRPr="003030FD" w:rsidRDefault="00A11464" w:rsidP="00EA2416">
      <w:pPr>
        <w:pStyle w:val="ListParagraph"/>
        <w:numPr>
          <w:ilvl w:val="1"/>
          <w:numId w:val="29"/>
        </w:numPr>
        <w:tabs>
          <w:tab w:val="left" w:pos="744"/>
        </w:tabs>
        <w:ind w:right="228" w:firstLine="0"/>
        <w:jc w:val="left"/>
      </w:pPr>
      <w:r>
        <w:t xml:space="preserve"> Сторони погодилися, що відповідно до частини третьої статті 207 Цивільного кодексу України для</w:t>
      </w:r>
      <w:r>
        <w:rPr>
          <w:spacing w:val="1"/>
        </w:rPr>
        <w:t xml:space="preserve"> </w:t>
      </w:r>
      <w:r>
        <w:t>здійснення угод і підписання документів, які виникають внаслідок виконання цього Договору, Виконавець</w:t>
      </w:r>
      <w:r>
        <w:rPr>
          <w:spacing w:val="-52"/>
        </w:rPr>
        <w:t xml:space="preserve"> </w:t>
      </w:r>
      <w:r>
        <w:t>може у випадках, не заборонених чинним в Україні законодавством, використовувати відбиток печатки та</w:t>
      </w:r>
      <w:r>
        <w:rPr>
          <w:spacing w:val="1"/>
        </w:rPr>
        <w:t xml:space="preserve"> </w:t>
      </w:r>
      <w:r>
        <w:t>факсимільне відтворення підпису за допомогою технічних пристроїв для друку. Сторони домовилися, що</w:t>
      </w:r>
      <w:r>
        <w:rPr>
          <w:spacing w:val="1"/>
        </w:rPr>
        <w:t xml:space="preserve"> </w:t>
      </w:r>
      <w:r>
        <w:t>угоди та документи, що складаються в результаті цього договору, підписані з використанням факсимільного</w:t>
      </w:r>
      <w:r>
        <w:rPr>
          <w:spacing w:val="1"/>
        </w:rPr>
        <w:t xml:space="preserve"> </w:t>
      </w:r>
      <w:r>
        <w:t>відтворення підпису і відбитка печатки за допомогою технічних друкованих пристроїв уповноваженого</w:t>
      </w:r>
      <w:r>
        <w:rPr>
          <w:spacing w:val="1"/>
        </w:rPr>
        <w:t xml:space="preserve"> </w:t>
      </w:r>
      <w:r>
        <w:t>представника ВИКОНАВЦЯ, мають таку ж юридичну силу і породжують для Сторін аналогічні права і</w:t>
      </w:r>
      <w:r>
        <w:rPr>
          <w:spacing w:val="1"/>
        </w:rPr>
        <w:t xml:space="preserve"> </w:t>
      </w:r>
      <w:r>
        <w:t>обов'язки, що і документи, підписані власноруч. Сторони також домовилися про відсутність необхідність</w:t>
      </w:r>
      <w:r>
        <w:rPr>
          <w:spacing w:val="1"/>
        </w:rPr>
        <w:t xml:space="preserve"> </w:t>
      </w:r>
      <w:r>
        <w:t>укладення будь-якої додаткової угоди або окремого договору, які передбачали б можливість, у випадках</w:t>
      </w:r>
      <w:r>
        <w:rPr>
          <w:spacing w:val="1"/>
        </w:rPr>
        <w:t xml:space="preserve"> </w:t>
      </w:r>
      <w:r>
        <w:t>не</w:t>
      </w:r>
      <w:r>
        <w:rPr>
          <w:spacing w:val="1"/>
        </w:rPr>
        <w:t xml:space="preserve"> </w:t>
      </w:r>
      <w:r>
        <w:t>заборонених</w:t>
      </w:r>
      <w:r>
        <w:rPr>
          <w:spacing w:val="1"/>
        </w:rPr>
        <w:t xml:space="preserve"> </w:t>
      </w:r>
      <w:r>
        <w:t>чинним</w:t>
      </w:r>
      <w:r>
        <w:rPr>
          <w:spacing w:val="1"/>
        </w:rPr>
        <w:t xml:space="preserve"> </w:t>
      </w:r>
      <w:r>
        <w:t>в</w:t>
      </w:r>
      <w:r>
        <w:rPr>
          <w:spacing w:val="1"/>
        </w:rPr>
        <w:t xml:space="preserve"> </w:t>
      </w:r>
      <w:r>
        <w:t>Україні</w:t>
      </w:r>
      <w:r>
        <w:rPr>
          <w:spacing w:val="1"/>
        </w:rPr>
        <w:t xml:space="preserve"> </w:t>
      </w:r>
      <w:r>
        <w:t>законодавством,</w:t>
      </w:r>
      <w:r>
        <w:rPr>
          <w:spacing w:val="1"/>
        </w:rPr>
        <w:t xml:space="preserve"> </w:t>
      </w:r>
      <w:r>
        <w:t>використання</w:t>
      </w:r>
      <w:r>
        <w:rPr>
          <w:spacing w:val="1"/>
        </w:rPr>
        <w:t xml:space="preserve"> </w:t>
      </w:r>
      <w:r>
        <w:t>відбитка</w:t>
      </w:r>
      <w:r>
        <w:rPr>
          <w:spacing w:val="1"/>
        </w:rPr>
        <w:t xml:space="preserve"> </w:t>
      </w:r>
      <w:r>
        <w:t>печатки</w:t>
      </w:r>
      <w:r>
        <w:rPr>
          <w:spacing w:val="1"/>
        </w:rPr>
        <w:t xml:space="preserve"> </w:t>
      </w:r>
      <w:r>
        <w:t>та</w:t>
      </w:r>
      <w:r>
        <w:rPr>
          <w:spacing w:val="1"/>
        </w:rPr>
        <w:t xml:space="preserve"> </w:t>
      </w:r>
      <w:r>
        <w:t>факсимільного</w:t>
      </w:r>
      <w:r>
        <w:rPr>
          <w:spacing w:val="1"/>
        </w:rPr>
        <w:t xml:space="preserve"> </w:t>
      </w:r>
      <w:r>
        <w:t>відтворення</w:t>
      </w:r>
      <w:r>
        <w:rPr>
          <w:spacing w:val="1"/>
        </w:rPr>
        <w:t xml:space="preserve"> </w:t>
      </w:r>
      <w:r>
        <w:t>підпису</w:t>
      </w:r>
      <w:r>
        <w:rPr>
          <w:spacing w:val="1"/>
        </w:rPr>
        <w:t xml:space="preserve"> </w:t>
      </w:r>
      <w:r>
        <w:t>за</w:t>
      </w:r>
      <w:r>
        <w:rPr>
          <w:spacing w:val="1"/>
        </w:rPr>
        <w:t xml:space="preserve"> </w:t>
      </w:r>
      <w:r>
        <w:t>допомогою</w:t>
      </w:r>
      <w:r>
        <w:rPr>
          <w:spacing w:val="1"/>
        </w:rPr>
        <w:t xml:space="preserve"> </w:t>
      </w:r>
      <w:r>
        <w:t>технічних</w:t>
      </w:r>
      <w:r>
        <w:rPr>
          <w:spacing w:val="1"/>
        </w:rPr>
        <w:t xml:space="preserve"> </w:t>
      </w:r>
      <w:r>
        <w:t>пристроїв</w:t>
      </w:r>
      <w:r>
        <w:rPr>
          <w:spacing w:val="1"/>
        </w:rPr>
        <w:t xml:space="preserve"> </w:t>
      </w:r>
      <w:r>
        <w:t>для</w:t>
      </w:r>
      <w:r>
        <w:rPr>
          <w:spacing w:val="1"/>
        </w:rPr>
        <w:t xml:space="preserve"> </w:t>
      </w:r>
      <w:r>
        <w:t>друку</w:t>
      </w:r>
      <w:r>
        <w:rPr>
          <w:spacing w:val="1"/>
        </w:rPr>
        <w:t xml:space="preserve"> </w:t>
      </w:r>
      <w:r>
        <w:t>для</w:t>
      </w:r>
      <w:r>
        <w:rPr>
          <w:spacing w:val="1"/>
        </w:rPr>
        <w:t xml:space="preserve"> </w:t>
      </w:r>
      <w:r>
        <w:t>здійснення</w:t>
      </w:r>
      <w:r>
        <w:rPr>
          <w:spacing w:val="1"/>
        </w:rPr>
        <w:t xml:space="preserve"> </w:t>
      </w:r>
      <w:r>
        <w:t>угод</w:t>
      </w:r>
      <w:r>
        <w:rPr>
          <w:spacing w:val="1"/>
        </w:rPr>
        <w:t xml:space="preserve"> </w:t>
      </w:r>
      <w:r>
        <w:t>і</w:t>
      </w:r>
      <w:r>
        <w:rPr>
          <w:spacing w:val="1"/>
        </w:rPr>
        <w:t xml:space="preserve"> </w:t>
      </w:r>
      <w:r>
        <w:t>підписання</w:t>
      </w:r>
      <w:r>
        <w:rPr>
          <w:spacing w:val="1"/>
        </w:rPr>
        <w:t xml:space="preserve"> </w:t>
      </w:r>
      <w:r>
        <w:rPr>
          <w:spacing w:val="-1"/>
        </w:rPr>
        <w:t>документів,</w:t>
      </w:r>
      <w:r>
        <w:rPr>
          <w:spacing w:val="-13"/>
        </w:rPr>
        <w:t xml:space="preserve"> що </w:t>
      </w:r>
      <w:r>
        <w:t>утворюються</w:t>
      </w:r>
      <w:r>
        <w:rPr>
          <w:spacing w:val="-12"/>
        </w:rPr>
        <w:t xml:space="preserve"> </w:t>
      </w:r>
      <w:r>
        <w:t>в</w:t>
      </w:r>
      <w:r>
        <w:rPr>
          <w:spacing w:val="-13"/>
        </w:rPr>
        <w:t xml:space="preserve"> </w:t>
      </w:r>
      <w:r>
        <w:t>результаті</w:t>
      </w:r>
      <w:r>
        <w:rPr>
          <w:spacing w:val="-11"/>
        </w:rPr>
        <w:t xml:space="preserve"> </w:t>
      </w:r>
      <w:r>
        <w:t>виконання</w:t>
      </w:r>
      <w:r>
        <w:rPr>
          <w:spacing w:val="-12"/>
        </w:rPr>
        <w:t xml:space="preserve"> </w:t>
      </w:r>
      <w:r>
        <w:t>цього</w:t>
      </w:r>
      <w:r>
        <w:rPr>
          <w:spacing w:val="-12"/>
        </w:rPr>
        <w:t xml:space="preserve"> </w:t>
      </w:r>
      <w:r>
        <w:t>Договору,</w:t>
      </w:r>
      <w:r>
        <w:rPr>
          <w:spacing w:val="-11"/>
        </w:rPr>
        <w:t xml:space="preserve"> </w:t>
      </w:r>
      <w:r>
        <w:t>і</w:t>
      </w:r>
      <w:r>
        <w:rPr>
          <w:spacing w:val="-11"/>
        </w:rPr>
        <w:t xml:space="preserve"> </w:t>
      </w:r>
      <w:r>
        <w:t>що</w:t>
      </w:r>
      <w:r>
        <w:rPr>
          <w:spacing w:val="-12"/>
        </w:rPr>
        <w:t xml:space="preserve"> </w:t>
      </w:r>
      <w:r>
        <w:t>укладення</w:t>
      </w:r>
      <w:r>
        <w:rPr>
          <w:spacing w:val="-12"/>
        </w:rPr>
        <w:t xml:space="preserve"> </w:t>
      </w:r>
      <w:r>
        <w:t>цього</w:t>
      </w:r>
      <w:r>
        <w:rPr>
          <w:spacing w:val="-12"/>
        </w:rPr>
        <w:t xml:space="preserve"> </w:t>
      </w:r>
      <w:r>
        <w:t>договору</w:t>
      </w:r>
      <w:r>
        <w:rPr>
          <w:spacing w:val="-14"/>
        </w:rPr>
        <w:t xml:space="preserve"> </w:t>
      </w:r>
      <w:r>
        <w:t>є</w:t>
      </w:r>
      <w:r>
        <w:rPr>
          <w:spacing w:val="-10"/>
        </w:rPr>
        <w:t xml:space="preserve"> </w:t>
      </w:r>
      <w:r>
        <w:t>достатнім</w:t>
      </w:r>
      <w:r>
        <w:rPr>
          <w:spacing w:val="-53"/>
        </w:rPr>
        <w:t xml:space="preserve"> </w:t>
      </w:r>
      <w:r>
        <w:t>фактом для використання відбитка печатки та факсимільного відтворення підпису за допомогою технічних</w:t>
      </w:r>
      <w:r>
        <w:rPr>
          <w:spacing w:val="1"/>
        </w:rPr>
        <w:t xml:space="preserve"> </w:t>
      </w:r>
      <w:r>
        <w:t>пристроїв для друку для здійснення угод і підписання документів, що утворюються в результаті виконання</w:t>
      </w:r>
      <w:r>
        <w:rPr>
          <w:spacing w:val="1"/>
        </w:rPr>
        <w:t xml:space="preserve"> </w:t>
      </w:r>
      <w:r>
        <w:t>цього</w:t>
      </w:r>
      <w:r>
        <w:rPr>
          <w:spacing w:val="-3"/>
        </w:rPr>
        <w:t xml:space="preserve"> </w:t>
      </w:r>
      <w:r>
        <w:t>Договору.</w:t>
      </w:r>
    </w:p>
    <w:p w:rsidR="00A11464" w:rsidRPr="006328B8" w:rsidRDefault="00A11464" w:rsidP="003030FD">
      <w:pPr>
        <w:pStyle w:val="Heading1"/>
        <w:spacing w:line="314" w:lineRule="auto"/>
        <w:ind w:left="4140" w:right="247"/>
        <w:rPr>
          <w:spacing w:val="1"/>
          <w:sz w:val="22"/>
          <w:szCs w:val="22"/>
        </w:rPr>
      </w:pPr>
      <w:bookmarkStart w:id="30" w:name="Виконавець%3A"/>
      <w:bookmarkEnd w:id="30"/>
      <w:r w:rsidRPr="006328B8">
        <w:rPr>
          <w:sz w:val="22"/>
          <w:szCs w:val="22"/>
        </w:rPr>
        <w:t>Виконавець:</w:t>
      </w:r>
      <w:r w:rsidRPr="006328B8">
        <w:rPr>
          <w:spacing w:val="1"/>
          <w:sz w:val="22"/>
          <w:szCs w:val="22"/>
        </w:rPr>
        <w:t xml:space="preserve"> </w:t>
      </w:r>
      <w:bookmarkStart w:id="31" w:name="ТОВ_«ВЕЛТОН_ІСП»"/>
      <w:bookmarkEnd w:id="31"/>
    </w:p>
    <w:p w:rsidR="00A11464" w:rsidRPr="006328B8" w:rsidRDefault="00A11464" w:rsidP="003030FD">
      <w:pPr>
        <w:pStyle w:val="Heading1"/>
        <w:spacing w:line="314" w:lineRule="auto"/>
        <w:ind w:left="4140" w:right="247"/>
        <w:rPr>
          <w:sz w:val="22"/>
          <w:szCs w:val="22"/>
        </w:rPr>
      </w:pPr>
      <w:r w:rsidRPr="006328B8">
        <w:rPr>
          <w:sz w:val="22"/>
          <w:szCs w:val="22"/>
        </w:rPr>
        <w:t>ТОВ</w:t>
      </w:r>
      <w:r w:rsidRPr="006328B8">
        <w:rPr>
          <w:spacing w:val="-6"/>
          <w:sz w:val="22"/>
          <w:szCs w:val="22"/>
        </w:rPr>
        <w:t xml:space="preserve"> </w:t>
      </w:r>
      <w:r w:rsidRPr="006328B8">
        <w:rPr>
          <w:sz w:val="22"/>
          <w:szCs w:val="22"/>
        </w:rPr>
        <w:t>«ВЕЛТОН</w:t>
      </w:r>
      <w:r w:rsidRPr="006328B8">
        <w:rPr>
          <w:spacing w:val="-7"/>
          <w:sz w:val="22"/>
          <w:szCs w:val="22"/>
        </w:rPr>
        <w:t xml:space="preserve"> </w:t>
      </w:r>
      <w:r w:rsidRPr="006328B8">
        <w:rPr>
          <w:sz w:val="22"/>
          <w:szCs w:val="22"/>
        </w:rPr>
        <w:t>ІСП»</w:t>
      </w:r>
    </w:p>
    <w:p w:rsidR="00A11464" w:rsidRPr="006328B8" w:rsidRDefault="00A11464" w:rsidP="003030FD">
      <w:pPr>
        <w:spacing w:before="3"/>
        <w:ind w:left="4140" w:right="268"/>
        <w:rPr>
          <w:b/>
        </w:rPr>
      </w:pPr>
      <w:bookmarkStart w:id="32" w:name="03142___місто_Київ_вулиця___Стуса_Василя"/>
      <w:bookmarkEnd w:id="32"/>
      <w:r w:rsidRPr="006328B8">
        <w:rPr>
          <w:b/>
        </w:rPr>
        <w:t>Україна, 03142</w:t>
      </w:r>
      <w:r w:rsidRPr="006328B8">
        <w:rPr>
          <w:b/>
          <w:spacing w:val="118"/>
        </w:rPr>
        <w:t>,</w:t>
      </w:r>
      <w:r w:rsidRPr="006328B8">
        <w:rPr>
          <w:b/>
        </w:rPr>
        <w:t>місто</w:t>
      </w:r>
      <w:r w:rsidRPr="006328B8">
        <w:rPr>
          <w:b/>
          <w:spacing w:val="-1"/>
        </w:rPr>
        <w:t xml:space="preserve"> </w:t>
      </w:r>
      <w:r w:rsidRPr="006328B8">
        <w:rPr>
          <w:b/>
        </w:rPr>
        <w:t>Київ, вулиця</w:t>
      </w:r>
      <w:r w:rsidRPr="006328B8">
        <w:rPr>
          <w:b/>
          <w:spacing w:val="118"/>
        </w:rPr>
        <w:t xml:space="preserve"> </w:t>
      </w:r>
      <w:r w:rsidRPr="006328B8">
        <w:rPr>
          <w:b/>
        </w:rPr>
        <w:t>Стуса Василя,</w:t>
      </w:r>
      <w:r w:rsidRPr="006328B8">
        <w:rPr>
          <w:b/>
          <w:spacing w:val="56"/>
        </w:rPr>
        <w:t xml:space="preserve"> </w:t>
      </w:r>
      <w:r w:rsidRPr="006328B8">
        <w:rPr>
          <w:b/>
        </w:rPr>
        <w:t>35-</w:t>
      </w:r>
      <w:r w:rsidRPr="006328B8">
        <w:rPr>
          <w:b/>
          <w:spacing w:val="-1"/>
        </w:rPr>
        <w:t xml:space="preserve"> </w:t>
      </w:r>
      <w:r w:rsidRPr="006328B8">
        <w:rPr>
          <w:b/>
        </w:rPr>
        <w:t>37;</w:t>
      </w:r>
    </w:p>
    <w:p w:rsidR="00A11464" w:rsidRPr="006328B8" w:rsidRDefault="00A11464" w:rsidP="003030FD">
      <w:pPr>
        <w:spacing w:before="3"/>
        <w:ind w:left="4140" w:right="268"/>
        <w:rPr>
          <w:b/>
        </w:rPr>
      </w:pPr>
      <w:r w:rsidRPr="006328B8">
        <w:rPr>
          <w:b/>
        </w:rPr>
        <w:t>ЄДРПОУ</w:t>
      </w:r>
      <w:r w:rsidRPr="006328B8">
        <w:rPr>
          <w:b/>
          <w:spacing w:val="-7"/>
        </w:rPr>
        <w:t xml:space="preserve"> </w:t>
      </w:r>
      <w:r w:rsidRPr="006328B8">
        <w:rPr>
          <w:b/>
        </w:rPr>
        <w:t>45148704,</w:t>
      </w:r>
    </w:p>
    <w:p w:rsidR="00A11464" w:rsidRPr="006328B8" w:rsidRDefault="00A11464" w:rsidP="003030FD">
      <w:pPr>
        <w:pStyle w:val="Heading1"/>
        <w:spacing w:before="75" w:line="302" w:lineRule="auto"/>
        <w:ind w:left="4140" w:right="215"/>
        <w:rPr>
          <w:spacing w:val="-57"/>
          <w:sz w:val="22"/>
          <w:szCs w:val="22"/>
        </w:rPr>
      </w:pPr>
      <w:r w:rsidRPr="006328B8">
        <w:rPr>
          <w:sz w:val="22"/>
          <w:szCs w:val="22"/>
        </w:rPr>
        <w:t>тел.: 0800310010, +380509310010, +380689310010;</w:t>
      </w:r>
    </w:p>
    <w:p w:rsidR="00A11464" w:rsidRPr="006328B8" w:rsidRDefault="00A11464" w:rsidP="003030FD">
      <w:pPr>
        <w:pStyle w:val="Heading1"/>
        <w:spacing w:before="75" w:line="302" w:lineRule="auto"/>
        <w:ind w:left="4140" w:right="-54"/>
        <w:rPr>
          <w:sz w:val="22"/>
          <w:szCs w:val="22"/>
        </w:rPr>
      </w:pPr>
      <w:r>
        <w:rPr>
          <w:sz w:val="22"/>
          <w:szCs w:val="22"/>
        </w:rPr>
        <w:t xml:space="preserve">Номер рахунку у форматі IBAN: </w:t>
      </w:r>
      <w:r w:rsidRPr="006328B8">
        <w:rPr>
          <w:sz w:val="22"/>
          <w:szCs w:val="22"/>
        </w:rPr>
        <w:t>UA393052990000026009046811202</w:t>
      </w:r>
    </w:p>
    <w:p w:rsidR="00A11464" w:rsidRPr="006328B8" w:rsidRDefault="00A11464" w:rsidP="003030FD">
      <w:pPr>
        <w:spacing w:line="302" w:lineRule="auto"/>
        <w:ind w:left="4140" w:right="218"/>
        <w:rPr>
          <w:b/>
        </w:rPr>
      </w:pPr>
      <w:r w:rsidRPr="006328B8">
        <w:rPr>
          <w:b/>
        </w:rPr>
        <w:t>в АТ КБ «ПриватБанк», МФО</w:t>
      </w:r>
      <w:r w:rsidRPr="006328B8">
        <w:rPr>
          <w:b/>
          <w:spacing w:val="-6"/>
        </w:rPr>
        <w:t xml:space="preserve"> </w:t>
      </w:r>
      <w:r w:rsidRPr="006328B8">
        <w:rPr>
          <w:b/>
        </w:rPr>
        <w:t>305299,</w:t>
      </w:r>
    </w:p>
    <w:p w:rsidR="00A11464" w:rsidRPr="006328B8" w:rsidRDefault="00A11464" w:rsidP="003030FD">
      <w:pPr>
        <w:spacing w:line="302" w:lineRule="auto"/>
        <w:ind w:left="4140" w:right="218"/>
        <w:rPr>
          <w:b/>
        </w:rPr>
      </w:pPr>
      <w:r w:rsidRPr="006328B8">
        <w:rPr>
          <w:b/>
          <w:spacing w:val="-6"/>
        </w:rPr>
        <w:t xml:space="preserve"> </w:t>
      </w:r>
      <w:r w:rsidRPr="006328B8">
        <w:rPr>
          <w:b/>
        </w:rPr>
        <w:t>ІПН:451487026571</w:t>
      </w:r>
    </w:p>
    <w:p w:rsidR="00A11464" w:rsidRPr="003030FD" w:rsidRDefault="00A11464" w:rsidP="003030FD">
      <w:pPr>
        <w:pStyle w:val="Heading1"/>
        <w:spacing w:before="88" w:line="240" w:lineRule="auto"/>
        <w:ind w:left="4140" w:right="191"/>
        <w:rPr>
          <w:sz w:val="22"/>
          <w:szCs w:val="22"/>
          <w:lang w:val="ru-RU"/>
        </w:rPr>
        <w:sectPr w:rsidR="00A11464" w:rsidRPr="003030FD" w:rsidSect="003030FD">
          <w:footerReference w:type="even" r:id="rId9"/>
          <w:footerReference w:type="default" r:id="rId10"/>
          <w:pgSz w:w="11906" w:h="16838"/>
          <w:pgMar w:top="1060" w:right="566" w:bottom="899" w:left="860" w:header="0" w:footer="0" w:gutter="0"/>
          <w:cols w:space="720"/>
          <w:formProt w:val="0"/>
          <w:docGrid w:linePitch="100" w:charSpace="4096"/>
        </w:sectPr>
      </w:pPr>
      <w:r w:rsidRPr="006328B8">
        <w:t>Включений до реєстру постачальників електронних комунікаційних мереж та/або послуг за №3587</w:t>
      </w:r>
      <w:r w:rsidRPr="006328B8">
        <w:rPr>
          <w:spacing w:val="-58"/>
        </w:rPr>
        <w:t xml:space="preserve">  </w:t>
      </w:r>
      <w:r w:rsidRPr="006328B8">
        <w:t>на підставі рішення від від</w:t>
      </w:r>
      <w:r w:rsidRPr="006328B8">
        <w:rPr>
          <w:spacing w:val="-1"/>
        </w:rPr>
        <w:t xml:space="preserve"> </w:t>
      </w:r>
      <w:r>
        <w:t>12.05.2023</w:t>
      </w:r>
      <w:r>
        <w:rPr>
          <w:lang w:val="ru-RU"/>
        </w:rPr>
        <w:t>р.</w:t>
      </w:r>
    </w:p>
    <w:p w:rsidR="00A11464" w:rsidRPr="003030FD" w:rsidRDefault="00A11464" w:rsidP="003030FD">
      <w:pPr>
        <w:pStyle w:val="ListParagraph"/>
        <w:tabs>
          <w:tab w:val="left" w:pos="744"/>
        </w:tabs>
        <w:spacing w:before="2"/>
        <w:ind w:left="0" w:right="228"/>
        <w:jc w:val="left"/>
        <w:rPr>
          <w:lang w:val="ru-RU"/>
        </w:rPr>
        <w:sectPr w:rsidR="00A11464" w:rsidRPr="003030FD" w:rsidSect="003030FD">
          <w:pgSz w:w="11906" w:h="16838"/>
          <w:pgMar w:top="1060" w:right="746" w:bottom="280" w:left="860" w:header="0" w:footer="0" w:gutter="0"/>
          <w:cols w:space="720"/>
          <w:formProt w:val="0"/>
          <w:docGrid w:linePitch="100" w:charSpace="4096"/>
        </w:sectPr>
      </w:pPr>
    </w:p>
    <w:p w:rsidR="00A11464" w:rsidRPr="003030FD" w:rsidRDefault="00A11464" w:rsidP="00CC5319">
      <w:pPr>
        <w:pStyle w:val="ListParagraph"/>
        <w:tabs>
          <w:tab w:val="left" w:pos="713"/>
        </w:tabs>
        <w:spacing w:before="1"/>
        <w:ind w:left="0" w:right="238"/>
        <w:rPr>
          <w:lang w:val="ru-RU"/>
        </w:rPr>
      </w:pPr>
    </w:p>
    <w:sectPr w:rsidR="00A11464" w:rsidRPr="003030FD" w:rsidSect="00CC5319">
      <w:pgSz w:w="11906" w:h="16838"/>
      <w:pgMar w:top="1060" w:right="300" w:bottom="280" w:left="86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464" w:rsidRDefault="00A11464">
      <w:r>
        <w:separator/>
      </w:r>
    </w:p>
  </w:endnote>
  <w:endnote w:type="continuationSeparator" w:id="0">
    <w:p w:rsidR="00A11464" w:rsidRDefault="00A11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SimSun;宋体">
    <w:altName w:val="MS Mincho"/>
    <w:panose1 w:val="000000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64" w:rsidRDefault="00A11464" w:rsidP="00FD6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464" w:rsidRDefault="00A11464" w:rsidP="003030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64" w:rsidRDefault="00A11464" w:rsidP="00FD66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11464" w:rsidRDefault="00A11464" w:rsidP="003030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464" w:rsidRDefault="00A11464">
      <w:r>
        <w:separator/>
      </w:r>
    </w:p>
  </w:footnote>
  <w:footnote w:type="continuationSeparator" w:id="0">
    <w:p w:rsidR="00A11464" w:rsidRDefault="00A11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C7"/>
    <w:multiLevelType w:val="multilevel"/>
    <w:tmpl w:val="FFFFFFFF"/>
    <w:lvl w:ilvl="0">
      <w:start w:val="3"/>
      <w:numFmt w:val="decimal"/>
      <w:lvlText w:val="%1"/>
      <w:lvlJc w:val="left"/>
      <w:pPr>
        <w:tabs>
          <w:tab w:val="num" w:pos="0"/>
        </w:tabs>
        <w:ind w:left="230" w:hanging="687"/>
      </w:pPr>
      <w:rPr>
        <w:rFonts w:cs="Times New Roman"/>
      </w:rPr>
    </w:lvl>
    <w:lvl w:ilvl="1">
      <w:start w:val="1"/>
      <w:numFmt w:val="decimal"/>
      <w:lvlText w:val="%1.%2"/>
      <w:lvlJc w:val="left"/>
      <w:pPr>
        <w:tabs>
          <w:tab w:val="num" w:pos="0"/>
        </w:tabs>
        <w:ind w:left="230" w:hanging="687"/>
      </w:pPr>
      <w:rPr>
        <w:rFonts w:cs="Times New Roman"/>
      </w:rPr>
    </w:lvl>
    <w:lvl w:ilvl="2">
      <w:start w:val="5"/>
      <w:numFmt w:val="decimal"/>
      <w:lvlText w:val="%1.%2.%3."/>
      <w:lvlJc w:val="left"/>
      <w:pPr>
        <w:tabs>
          <w:tab w:val="num" w:pos="0"/>
        </w:tabs>
        <w:ind w:left="230" w:hanging="687"/>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87"/>
      </w:pPr>
      <w:rPr>
        <w:rFonts w:ascii="Symbol" w:hAnsi="Symbol" w:hint="default"/>
      </w:rPr>
    </w:lvl>
    <w:lvl w:ilvl="4">
      <w:numFmt w:val="bullet"/>
      <w:lvlText w:val=""/>
      <w:lvlJc w:val="left"/>
      <w:pPr>
        <w:tabs>
          <w:tab w:val="num" w:pos="0"/>
        </w:tabs>
        <w:ind w:left="4444" w:hanging="687"/>
      </w:pPr>
      <w:rPr>
        <w:rFonts w:ascii="Symbol" w:hAnsi="Symbol" w:hint="default"/>
      </w:rPr>
    </w:lvl>
    <w:lvl w:ilvl="5">
      <w:numFmt w:val="bullet"/>
      <w:lvlText w:val=""/>
      <w:lvlJc w:val="left"/>
      <w:pPr>
        <w:tabs>
          <w:tab w:val="num" w:pos="0"/>
        </w:tabs>
        <w:ind w:left="5495" w:hanging="687"/>
      </w:pPr>
      <w:rPr>
        <w:rFonts w:ascii="Symbol" w:hAnsi="Symbol" w:hint="default"/>
      </w:rPr>
    </w:lvl>
    <w:lvl w:ilvl="6">
      <w:numFmt w:val="bullet"/>
      <w:lvlText w:val=""/>
      <w:lvlJc w:val="left"/>
      <w:pPr>
        <w:tabs>
          <w:tab w:val="num" w:pos="0"/>
        </w:tabs>
        <w:ind w:left="6546" w:hanging="687"/>
      </w:pPr>
      <w:rPr>
        <w:rFonts w:ascii="Symbol" w:hAnsi="Symbol" w:hint="default"/>
      </w:rPr>
    </w:lvl>
    <w:lvl w:ilvl="7">
      <w:numFmt w:val="bullet"/>
      <w:lvlText w:val=""/>
      <w:lvlJc w:val="left"/>
      <w:pPr>
        <w:tabs>
          <w:tab w:val="num" w:pos="0"/>
        </w:tabs>
        <w:ind w:left="7597" w:hanging="687"/>
      </w:pPr>
      <w:rPr>
        <w:rFonts w:ascii="Symbol" w:hAnsi="Symbol" w:hint="default"/>
      </w:rPr>
    </w:lvl>
    <w:lvl w:ilvl="8">
      <w:numFmt w:val="bullet"/>
      <w:lvlText w:val=""/>
      <w:lvlJc w:val="left"/>
      <w:pPr>
        <w:tabs>
          <w:tab w:val="num" w:pos="0"/>
        </w:tabs>
        <w:ind w:left="8648" w:hanging="687"/>
      </w:pPr>
      <w:rPr>
        <w:rFonts w:ascii="Symbol" w:hAnsi="Symbol" w:hint="default"/>
      </w:rPr>
    </w:lvl>
  </w:abstractNum>
  <w:abstractNum w:abstractNumId="1">
    <w:nsid w:val="05717909"/>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
    <w:nsid w:val="06517381"/>
    <w:multiLevelType w:val="multilevel"/>
    <w:tmpl w:val="5A1AF27A"/>
    <w:lvl w:ilvl="0">
      <w:start w:val="1"/>
      <w:numFmt w:val="decimal"/>
      <w:lvlText w:val="%1"/>
      <w:lvlJc w:val="left"/>
      <w:pPr>
        <w:tabs>
          <w:tab w:val="num" w:pos="0"/>
        </w:tabs>
        <w:ind w:left="230" w:hanging="473"/>
      </w:pPr>
      <w:rPr>
        <w:rFonts w:cs="Times New Roman"/>
      </w:rPr>
    </w:lvl>
    <w:lvl w:ilvl="1">
      <w:start w:val="4"/>
      <w:numFmt w:val="decimal"/>
      <w:lvlText w:val="%1.%2."/>
      <w:lvlJc w:val="left"/>
      <w:pPr>
        <w:tabs>
          <w:tab w:val="num" w:pos="0"/>
        </w:tabs>
        <w:ind w:left="230" w:hanging="47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3"/>
      </w:pPr>
      <w:rPr>
        <w:rFonts w:ascii="Symbol" w:hAnsi="Symbol" w:hint="default"/>
      </w:rPr>
    </w:lvl>
    <w:lvl w:ilvl="3">
      <w:numFmt w:val="bullet"/>
      <w:lvlText w:val=""/>
      <w:lvlJc w:val="left"/>
      <w:pPr>
        <w:tabs>
          <w:tab w:val="num" w:pos="0"/>
        </w:tabs>
        <w:ind w:left="3393" w:hanging="473"/>
      </w:pPr>
      <w:rPr>
        <w:rFonts w:ascii="Symbol" w:hAnsi="Symbol" w:hint="default"/>
      </w:rPr>
    </w:lvl>
    <w:lvl w:ilvl="4">
      <w:numFmt w:val="bullet"/>
      <w:lvlText w:val=""/>
      <w:lvlJc w:val="left"/>
      <w:pPr>
        <w:tabs>
          <w:tab w:val="num" w:pos="0"/>
        </w:tabs>
        <w:ind w:left="4444" w:hanging="473"/>
      </w:pPr>
      <w:rPr>
        <w:rFonts w:ascii="Symbol" w:hAnsi="Symbol" w:hint="default"/>
      </w:rPr>
    </w:lvl>
    <w:lvl w:ilvl="5">
      <w:numFmt w:val="bullet"/>
      <w:lvlText w:val=""/>
      <w:lvlJc w:val="left"/>
      <w:pPr>
        <w:tabs>
          <w:tab w:val="num" w:pos="0"/>
        </w:tabs>
        <w:ind w:left="5495" w:hanging="473"/>
      </w:pPr>
      <w:rPr>
        <w:rFonts w:ascii="Symbol" w:hAnsi="Symbol" w:hint="default"/>
      </w:rPr>
    </w:lvl>
    <w:lvl w:ilvl="6">
      <w:numFmt w:val="bullet"/>
      <w:lvlText w:val=""/>
      <w:lvlJc w:val="left"/>
      <w:pPr>
        <w:tabs>
          <w:tab w:val="num" w:pos="0"/>
        </w:tabs>
        <w:ind w:left="6546" w:hanging="473"/>
      </w:pPr>
      <w:rPr>
        <w:rFonts w:ascii="Symbol" w:hAnsi="Symbol" w:hint="default"/>
      </w:rPr>
    </w:lvl>
    <w:lvl w:ilvl="7">
      <w:numFmt w:val="bullet"/>
      <w:lvlText w:val=""/>
      <w:lvlJc w:val="left"/>
      <w:pPr>
        <w:tabs>
          <w:tab w:val="num" w:pos="0"/>
        </w:tabs>
        <w:ind w:left="7597" w:hanging="473"/>
      </w:pPr>
      <w:rPr>
        <w:rFonts w:ascii="Symbol" w:hAnsi="Symbol" w:hint="default"/>
      </w:rPr>
    </w:lvl>
    <w:lvl w:ilvl="8">
      <w:numFmt w:val="bullet"/>
      <w:lvlText w:val=""/>
      <w:lvlJc w:val="left"/>
      <w:pPr>
        <w:tabs>
          <w:tab w:val="num" w:pos="0"/>
        </w:tabs>
        <w:ind w:left="8648" w:hanging="473"/>
      </w:pPr>
      <w:rPr>
        <w:rFonts w:ascii="Symbol" w:hAnsi="Symbol" w:hint="default"/>
      </w:rPr>
    </w:lvl>
  </w:abstractNum>
  <w:abstractNum w:abstractNumId="3">
    <w:nsid w:val="084311A7"/>
    <w:multiLevelType w:val="hybridMultilevel"/>
    <w:tmpl w:val="C9AAF2C4"/>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
    <w:nsid w:val="0C8A3E16"/>
    <w:multiLevelType w:val="multilevel"/>
    <w:tmpl w:val="DDEA03BC"/>
    <w:lvl w:ilvl="0">
      <w:start w:val="1"/>
      <w:numFmt w:val="none"/>
      <w:lvlText w:val="9."/>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9.%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5">
    <w:nsid w:val="0CBE74AC"/>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146652EF"/>
    <w:multiLevelType w:val="multilevel"/>
    <w:tmpl w:val="FFFFFFFF"/>
    <w:lvl w:ilvl="0">
      <w:start w:val="6"/>
      <w:numFmt w:val="decimal"/>
      <w:lvlText w:val="%1"/>
      <w:lvlJc w:val="left"/>
      <w:pPr>
        <w:tabs>
          <w:tab w:val="num" w:pos="0"/>
        </w:tabs>
        <w:ind w:left="230" w:hanging="476"/>
      </w:pPr>
      <w:rPr>
        <w:rFonts w:cs="Times New Roman"/>
      </w:rPr>
    </w:lvl>
    <w:lvl w:ilvl="1">
      <w:start w:val="1"/>
      <w:numFmt w:val="decimal"/>
      <w:lvlText w:val="%1.%2."/>
      <w:lvlJc w:val="left"/>
      <w:pPr>
        <w:tabs>
          <w:tab w:val="num" w:pos="0"/>
        </w:tabs>
        <w:ind w:left="230" w:hanging="476"/>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6"/>
      </w:pPr>
      <w:rPr>
        <w:rFonts w:ascii="Symbol" w:hAnsi="Symbol" w:hint="default"/>
      </w:rPr>
    </w:lvl>
    <w:lvl w:ilvl="3">
      <w:numFmt w:val="bullet"/>
      <w:lvlText w:val=""/>
      <w:lvlJc w:val="left"/>
      <w:pPr>
        <w:tabs>
          <w:tab w:val="num" w:pos="0"/>
        </w:tabs>
        <w:ind w:left="3393" w:hanging="476"/>
      </w:pPr>
      <w:rPr>
        <w:rFonts w:ascii="Symbol" w:hAnsi="Symbol" w:hint="default"/>
      </w:rPr>
    </w:lvl>
    <w:lvl w:ilvl="4">
      <w:numFmt w:val="bullet"/>
      <w:lvlText w:val=""/>
      <w:lvlJc w:val="left"/>
      <w:pPr>
        <w:tabs>
          <w:tab w:val="num" w:pos="0"/>
        </w:tabs>
        <w:ind w:left="4444" w:hanging="476"/>
      </w:pPr>
      <w:rPr>
        <w:rFonts w:ascii="Symbol" w:hAnsi="Symbol" w:hint="default"/>
      </w:rPr>
    </w:lvl>
    <w:lvl w:ilvl="5">
      <w:numFmt w:val="bullet"/>
      <w:lvlText w:val=""/>
      <w:lvlJc w:val="left"/>
      <w:pPr>
        <w:tabs>
          <w:tab w:val="num" w:pos="0"/>
        </w:tabs>
        <w:ind w:left="5495" w:hanging="476"/>
      </w:pPr>
      <w:rPr>
        <w:rFonts w:ascii="Symbol" w:hAnsi="Symbol" w:hint="default"/>
      </w:rPr>
    </w:lvl>
    <w:lvl w:ilvl="6">
      <w:numFmt w:val="bullet"/>
      <w:lvlText w:val=""/>
      <w:lvlJc w:val="left"/>
      <w:pPr>
        <w:tabs>
          <w:tab w:val="num" w:pos="0"/>
        </w:tabs>
        <w:ind w:left="6546" w:hanging="476"/>
      </w:pPr>
      <w:rPr>
        <w:rFonts w:ascii="Symbol" w:hAnsi="Symbol" w:hint="default"/>
      </w:rPr>
    </w:lvl>
    <w:lvl w:ilvl="7">
      <w:numFmt w:val="bullet"/>
      <w:lvlText w:val=""/>
      <w:lvlJc w:val="left"/>
      <w:pPr>
        <w:tabs>
          <w:tab w:val="num" w:pos="0"/>
        </w:tabs>
        <w:ind w:left="7597" w:hanging="476"/>
      </w:pPr>
      <w:rPr>
        <w:rFonts w:ascii="Symbol" w:hAnsi="Symbol" w:hint="default"/>
      </w:rPr>
    </w:lvl>
    <w:lvl w:ilvl="8">
      <w:numFmt w:val="bullet"/>
      <w:lvlText w:val=""/>
      <w:lvlJc w:val="left"/>
      <w:pPr>
        <w:tabs>
          <w:tab w:val="num" w:pos="0"/>
        </w:tabs>
        <w:ind w:left="8648" w:hanging="476"/>
      </w:pPr>
      <w:rPr>
        <w:rFonts w:ascii="Symbol" w:hAnsi="Symbol" w:hint="default"/>
      </w:rPr>
    </w:lvl>
  </w:abstractNum>
  <w:abstractNum w:abstractNumId="7">
    <w:nsid w:val="264146AC"/>
    <w:multiLevelType w:val="multilevel"/>
    <w:tmpl w:val="FFFFFFFF"/>
    <w:lvl w:ilvl="0">
      <w:start w:val="3"/>
      <w:numFmt w:val="decimal"/>
      <w:lvlText w:val="%1"/>
      <w:lvlJc w:val="left"/>
      <w:pPr>
        <w:tabs>
          <w:tab w:val="num" w:pos="0"/>
        </w:tabs>
        <w:ind w:left="230" w:hanging="689"/>
      </w:pPr>
      <w:rPr>
        <w:rFonts w:cs="Times New Roman"/>
      </w:rPr>
    </w:lvl>
    <w:lvl w:ilvl="1">
      <w:start w:val="2"/>
      <w:numFmt w:val="decimal"/>
      <w:lvlText w:val="%1.%2"/>
      <w:lvlJc w:val="left"/>
      <w:pPr>
        <w:tabs>
          <w:tab w:val="num" w:pos="0"/>
        </w:tabs>
        <w:ind w:left="230" w:hanging="689"/>
      </w:pPr>
      <w:rPr>
        <w:rFonts w:cs="Times New Roman"/>
      </w:rPr>
    </w:lvl>
    <w:lvl w:ilvl="2">
      <w:start w:val="12"/>
      <w:numFmt w:val="decimal"/>
      <w:lvlText w:val="%1.%2.%3."/>
      <w:lvlJc w:val="left"/>
      <w:pPr>
        <w:tabs>
          <w:tab w:val="num" w:pos="0"/>
        </w:tabs>
        <w:ind w:left="230" w:hanging="689"/>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89"/>
      </w:pPr>
      <w:rPr>
        <w:rFonts w:ascii="Symbol" w:hAnsi="Symbol" w:hint="default"/>
      </w:rPr>
    </w:lvl>
    <w:lvl w:ilvl="4">
      <w:numFmt w:val="bullet"/>
      <w:lvlText w:val=""/>
      <w:lvlJc w:val="left"/>
      <w:pPr>
        <w:tabs>
          <w:tab w:val="num" w:pos="0"/>
        </w:tabs>
        <w:ind w:left="4444" w:hanging="689"/>
      </w:pPr>
      <w:rPr>
        <w:rFonts w:ascii="Symbol" w:hAnsi="Symbol" w:hint="default"/>
      </w:rPr>
    </w:lvl>
    <w:lvl w:ilvl="5">
      <w:numFmt w:val="bullet"/>
      <w:lvlText w:val=""/>
      <w:lvlJc w:val="left"/>
      <w:pPr>
        <w:tabs>
          <w:tab w:val="num" w:pos="0"/>
        </w:tabs>
        <w:ind w:left="5495" w:hanging="689"/>
      </w:pPr>
      <w:rPr>
        <w:rFonts w:ascii="Symbol" w:hAnsi="Symbol" w:hint="default"/>
      </w:rPr>
    </w:lvl>
    <w:lvl w:ilvl="6">
      <w:numFmt w:val="bullet"/>
      <w:lvlText w:val=""/>
      <w:lvlJc w:val="left"/>
      <w:pPr>
        <w:tabs>
          <w:tab w:val="num" w:pos="0"/>
        </w:tabs>
        <w:ind w:left="6546" w:hanging="689"/>
      </w:pPr>
      <w:rPr>
        <w:rFonts w:ascii="Symbol" w:hAnsi="Symbol" w:hint="default"/>
      </w:rPr>
    </w:lvl>
    <w:lvl w:ilvl="7">
      <w:numFmt w:val="bullet"/>
      <w:lvlText w:val=""/>
      <w:lvlJc w:val="left"/>
      <w:pPr>
        <w:tabs>
          <w:tab w:val="num" w:pos="0"/>
        </w:tabs>
        <w:ind w:left="7597" w:hanging="689"/>
      </w:pPr>
      <w:rPr>
        <w:rFonts w:ascii="Symbol" w:hAnsi="Symbol" w:hint="default"/>
      </w:rPr>
    </w:lvl>
    <w:lvl w:ilvl="8">
      <w:numFmt w:val="bullet"/>
      <w:lvlText w:val=""/>
      <w:lvlJc w:val="left"/>
      <w:pPr>
        <w:tabs>
          <w:tab w:val="num" w:pos="0"/>
        </w:tabs>
        <w:ind w:left="8648" w:hanging="689"/>
      </w:pPr>
      <w:rPr>
        <w:rFonts w:ascii="Symbol" w:hAnsi="Symbol" w:hint="default"/>
      </w:rPr>
    </w:lvl>
  </w:abstractNum>
  <w:abstractNum w:abstractNumId="8">
    <w:nsid w:val="26F23B8B"/>
    <w:multiLevelType w:val="multilevel"/>
    <w:tmpl w:val="FFFFFFFF"/>
    <w:lvl w:ilvl="0">
      <w:start w:val="1"/>
      <w:numFmt w:val="decimal"/>
      <w:lvlText w:val="%1."/>
      <w:lvlJc w:val="left"/>
      <w:pPr>
        <w:tabs>
          <w:tab w:val="num" w:pos="0"/>
        </w:tabs>
        <w:ind w:left="4279" w:hanging="288"/>
      </w:pPr>
      <w:rPr>
        <w:rFonts w:ascii="Times New Roman" w:eastAsia="Times New Roman" w:hAnsi="Times New Roman" w:cs="Times New Roman"/>
        <w:b/>
        <w:bCs/>
        <w:w w:val="100"/>
        <w:sz w:val="24"/>
        <w:szCs w:val="24"/>
      </w:rPr>
    </w:lvl>
    <w:lvl w:ilvl="1">
      <w:numFmt w:val="bullet"/>
      <w:lvlText w:val=""/>
      <w:lvlJc w:val="left"/>
      <w:pPr>
        <w:tabs>
          <w:tab w:val="num" w:pos="0"/>
        </w:tabs>
        <w:ind w:left="4927" w:hanging="288"/>
      </w:pPr>
      <w:rPr>
        <w:rFonts w:ascii="Symbol" w:hAnsi="Symbol" w:hint="default"/>
      </w:rPr>
    </w:lvl>
    <w:lvl w:ilvl="2">
      <w:numFmt w:val="bullet"/>
      <w:lvlText w:val=""/>
      <w:lvlJc w:val="left"/>
      <w:pPr>
        <w:tabs>
          <w:tab w:val="num" w:pos="0"/>
        </w:tabs>
        <w:ind w:left="5574" w:hanging="288"/>
      </w:pPr>
      <w:rPr>
        <w:rFonts w:ascii="Symbol" w:hAnsi="Symbol" w:hint="default"/>
      </w:rPr>
    </w:lvl>
    <w:lvl w:ilvl="3">
      <w:numFmt w:val="bullet"/>
      <w:lvlText w:val=""/>
      <w:lvlJc w:val="left"/>
      <w:pPr>
        <w:tabs>
          <w:tab w:val="num" w:pos="0"/>
        </w:tabs>
        <w:ind w:left="6221" w:hanging="288"/>
      </w:pPr>
      <w:rPr>
        <w:rFonts w:ascii="Symbol" w:hAnsi="Symbol" w:hint="default"/>
      </w:rPr>
    </w:lvl>
    <w:lvl w:ilvl="4">
      <w:numFmt w:val="bullet"/>
      <w:lvlText w:val=""/>
      <w:lvlJc w:val="left"/>
      <w:pPr>
        <w:tabs>
          <w:tab w:val="num" w:pos="0"/>
        </w:tabs>
        <w:ind w:left="6868" w:hanging="288"/>
      </w:pPr>
      <w:rPr>
        <w:rFonts w:ascii="Symbol" w:hAnsi="Symbol" w:hint="default"/>
      </w:rPr>
    </w:lvl>
    <w:lvl w:ilvl="5">
      <w:numFmt w:val="bullet"/>
      <w:lvlText w:val=""/>
      <w:lvlJc w:val="left"/>
      <w:pPr>
        <w:tabs>
          <w:tab w:val="num" w:pos="0"/>
        </w:tabs>
        <w:ind w:left="7515" w:hanging="288"/>
      </w:pPr>
      <w:rPr>
        <w:rFonts w:ascii="Symbol" w:hAnsi="Symbol" w:hint="default"/>
      </w:rPr>
    </w:lvl>
    <w:lvl w:ilvl="6">
      <w:numFmt w:val="bullet"/>
      <w:lvlText w:val=""/>
      <w:lvlJc w:val="left"/>
      <w:pPr>
        <w:tabs>
          <w:tab w:val="num" w:pos="0"/>
        </w:tabs>
        <w:ind w:left="8162" w:hanging="288"/>
      </w:pPr>
      <w:rPr>
        <w:rFonts w:ascii="Symbol" w:hAnsi="Symbol" w:hint="default"/>
      </w:rPr>
    </w:lvl>
    <w:lvl w:ilvl="7">
      <w:numFmt w:val="bullet"/>
      <w:lvlText w:val=""/>
      <w:lvlJc w:val="left"/>
      <w:pPr>
        <w:tabs>
          <w:tab w:val="num" w:pos="0"/>
        </w:tabs>
        <w:ind w:left="8809" w:hanging="288"/>
      </w:pPr>
      <w:rPr>
        <w:rFonts w:ascii="Symbol" w:hAnsi="Symbol" w:hint="default"/>
      </w:rPr>
    </w:lvl>
    <w:lvl w:ilvl="8">
      <w:numFmt w:val="bullet"/>
      <w:lvlText w:val=""/>
      <w:lvlJc w:val="left"/>
      <w:pPr>
        <w:tabs>
          <w:tab w:val="num" w:pos="0"/>
        </w:tabs>
        <w:ind w:left="9456" w:hanging="288"/>
      </w:pPr>
      <w:rPr>
        <w:rFonts w:ascii="Symbol" w:hAnsi="Symbol" w:hint="default"/>
      </w:rPr>
    </w:lvl>
  </w:abstractNum>
  <w:abstractNum w:abstractNumId="9">
    <w:nsid w:val="3F527E2C"/>
    <w:multiLevelType w:val="multilevel"/>
    <w:tmpl w:val="FFFFFFFF"/>
    <w:lvl w:ilvl="0">
      <w:start w:val="3"/>
      <w:numFmt w:val="decimal"/>
      <w:lvlText w:val="%1"/>
      <w:lvlJc w:val="left"/>
      <w:pPr>
        <w:tabs>
          <w:tab w:val="num" w:pos="0"/>
        </w:tabs>
        <w:ind w:left="230" w:hanging="658"/>
      </w:pPr>
      <w:rPr>
        <w:rFonts w:cs="Times New Roman"/>
      </w:rPr>
    </w:lvl>
    <w:lvl w:ilvl="1">
      <w:start w:val="4"/>
      <w:numFmt w:val="decimal"/>
      <w:lvlText w:val="%1.%2"/>
      <w:lvlJc w:val="left"/>
      <w:pPr>
        <w:tabs>
          <w:tab w:val="num" w:pos="0"/>
        </w:tabs>
        <w:ind w:left="230" w:hanging="658"/>
      </w:pPr>
      <w:rPr>
        <w:rFonts w:cs="Times New Roman"/>
      </w:rPr>
    </w:lvl>
    <w:lvl w:ilvl="2">
      <w:start w:val="2"/>
      <w:numFmt w:val="decimal"/>
      <w:lvlText w:val="%1.%2.%3."/>
      <w:lvlJc w:val="left"/>
      <w:pPr>
        <w:tabs>
          <w:tab w:val="num" w:pos="0"/>
        </w:tabs>
        <w:ind w:left="230" w:hanging="658"/>
      </w:pPr>
      <w:rPr>
        <w:rFonts w:ascii="Times New Roman" w:eastAsia="Times New Roman" w:hAnsi="Times New Roman" w:cs="Times New Roman"/>
        <w:spacing w:val="-3"/>
        <w:w w:val="100"/>
        <w:sz w:val="22"/>
        <w:szCs w:val="22"/>
      </w:rPr>
    </w:lvl>
    <w:lvl w:ilvl="3">
      <w:numFmt w:val="bullet"/>
      <w:lvlText w:val=""/>
      <w:lvlJc w:val="left"/>
      <w:pPr>
        <w:tabs>
          <w:tab w:val="num" w:pos="0"/>
        </w:tabs>
        <w:ind w:left="3393" w:hanging="658"/>
      </w:pPr>
      <w:rPr>
        <w:rFonts w:ascii="Symbol" w:hAnsi="Symbol" w:hint="default"/>
      </w:rPr>
    </w:lvl>
    <w:lvl w:ilvl="4">
      <w:numFmt w:val="bullet"/>
      <w:lvlText w:val=""/>
      <w:lvlJc w:val="left"/>
      <w:pPr>
        <w:tabs>
          <w:tab w:val="num" w:pos="0"/>
        </w:tabs>
        <w:ind w:left="4444" w:hanging="658"/>
      </w:pPr>
      <w:rPr>
        <w:rFonts w:ascii="Symbol" w:hAnsi="Symbol" w:hint="default"/>
      </w:rPr>
    </w:lvl>
    <w:lvl w:ilvl="5">
      <w:numFmt w:val="bullet"/>
      <w:lvlText w:val=""/>
      <w:lvlJc w:val="left"/>
      <w:pPr>
        <w:tabs>
          <w:tab w:val="num" w:pos="0"/>
        </w:tabs>
        <w:ind w:left="5495" w:hanging="658"/>
      </w:pPr>
      <w:rPr>
        <w:rFonts w:ascii="Symbol" w:hAnsi="Symbol" w:hint="default"/>
      </w:rPr>
    </w:lvl>
    <w:lvl w:ilvl="6">
      <w:numFmt w:val="bullet"/>
      <w:lvlText w:val=""/>
      <w:lvlJc w:val="left"/>
      <w:pPr>
        <w:tabs>
          <w:tab w:val="num" w:pos="0"/>
        </w:tabs>
        <w:ind w:left="6546" w:hanging="658"/>
      </w:pPr>
      <w:rPr>
        <w:rFonts w:ascii="Symbol" w:hAnsi="Symbol" w:hint="default"/>
      </w:rPr>
    </w:lvl>
    <w:lvl w:ilvl="7">
      <w:numFmt w:val="bullet"/>
      <w:lvlText w:val=""/>
      <w:lvlJc w:val="left"/>
      <w:pPr>
        <w:tabs>
          <w:tab w:val="num" w:pos="0"/>
        </w:tabs>
        <w:ind w:left="7597" w:hanging="658"/>
      </w:pPr>
      <w:rPr>
        <w:rFonts w:ascii="Symbol" w:hAnsi="Symbol" w:hint="default"/>
      </w:rPr>
    </w:lvl>
    <w:lvl w:ilvl="8">
      <w:numFmt w:val="bullet"/>
      <w:lvlText w:val=""/>
      <w:lvlJc w:val="left"/>
      <w:pPr>
        <w:tabs>
          <w:tab w:val="num" w:pos="0"/>
        </w:tabs>
        <w:ind w:left="8648" w:hanging="658"/>
      </w:pPr>
      <w:rPr>
        <w:rFonts w:ascii="Symbol" w:hAnsi="Symbol" w:hint="default"/>
      </w:rPr>
    </w:lvl>
  </w:abstractNum>
  <w:abstractNum w:abstractNumId="10">
    <w:nsid w:val="42545EC1"/>
    <w:multiLevelType w:val="multilevel"/>
    <w:tmpl w:val="DDEA03BC"/>
    <w:lvl w:ilvl="0">
      <w:start w:val="1"/>
      <w:numFmt w:val="none"/>
      <w:lvlText w:val="9."/>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9.%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1">
    <w:nsid w:val="44B227BF"/>
    <w:multiLevelType w:val="multilevel"/>
    <w:tmpl w:val="FFFFFFFF"/>
    <w:lvl w:ilvl="0">
      <w:start w:val="6"/>
      <w:numFmt w:val="decimal"/>
      <w:lvlText w:val="%1."/>
      <w:lvlJc w:val="left"/>
      <w:pPr>
        <w:tabs>
          <w:tab w:val="num" w:pos="0"/>
        </w:tabs>
        <w:ind w:left="230" w:hanging="291"/>
      </w:pPr>
      <w:rPr>
        <w:rFonts w:ascii="Times New Roman" w:eastAsia="Times New Roman" w:hAnsi="Times New Roman" w:cs="Times New Roman"/>
        <w:w w:val="100"/>
        <w:sz w:val="24"/>
        <w:szCs w:val="24"/>
      </w:rPr>
    </w:lvl>
    <w:lvl w:ilvl="1">
      <w:start w:val="1"/>
      <w:numFmt w:val="decimal"/>
      <w:lvlText w:val="%1.%2."/>
      <w:lvlJc w:val="left"/>
      <w:pPr>
        <w:tabs>
          <w:tab w:val="num" w:pos="0"/>
        </w:tabs>
        <w:ind w:left="230" w:hanging="521"/>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2">
    <w:nsid w:val="47D45E47"/>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3">
    <w:nsid w:val="498A65EA"/>
    <w:multiLevelType w:val="multilevel"/>
    <w:tmpl w:val="FFFFFFFF"/>
    <w:lvl w:ilvl="0">
      <w:start w:val="1"/>
      <w:numFmt w:val="decimal"/>
      <w:lvlText w:val="%1."/>
      <w:lvlJc w:val="left"/>
      <w:pPr>
        <w:tabs>
          <w:tab w:val="num" w:pos="0"/>
        </w:tabs>
        <w:ind w:left="3597" w:hanging="248"/>
      </w:pPr>
      <w:rPr>
        <w:rFonts w:ascii="Times New Roman" w:eastAsia="Times New Roman" w:hAnsi="Times New Roman" w:cs="Times New Roman"/>
        <w:b/>
        <w:bCs/>
        <w:i w:val="0"/>
        <w:iCs w:val="0"/>
        <w:spacing w:val="0"/>
        <w:w w:val="100"/>
        <w:sz w:val="24"/>
        <w:szCs w:val="24"/>
      </w:rPr>
    </w:lvl>
    <w:lvl w:ilvl="1">
      <w:start w:val="1"/>
      <w:numFmt w:val="decimal"/>
      <w:lvlText w:val="%1.%2."/>
      <w:lvlJc w:val="left"/>
      <w:pPr>
        <w:tabs>
          <w:tab w:val="num" w:pos="573"/>
        </w:tabs>
        <w:ind w:left="675" w:hanging="495"/>
      </w:pPr>
      <w:rPr>
        <w:rFonts w:cs="Times New Roman"/>
        <w:spacing w:val="0"/>
        <w:w w:val="100"/>
      </w:rPr>
    </w:lvl>
    <w:lvl w:ilvl="2">
      <w:start w:val="1"/>
      <w:numFmt w:val="decimal"/>
      <w:lvlText w:val="%1.%2.%3."/>
      <w:lvlJc w:val="left"/>
      <w:pPr>
        <w:tabs>
          <w:tab w:val="num" w:pos="0"/>
        </w:tabs>
        <w:ind w:left="102" w:hanging="495"/>
      </w:pPr>
      <w:rPr>
        <w:rFonts w:ascii="Times New Roman" w:eastAsia="Times New Roman" w:hAnsi="Times New Roman" w:cs="Times New Roman"/>
        <w:b w:val="0"/>
        <w:bCs w:val="0"/>
        <w:i w:val="0"/>
        <w:iCs w:val="0"/>
        <w:spacing w:val="0"/>
        <w:w w:val="100"/>
        <w:sz w:val="22"/>
        <w:szCs w:val="22"/>
      </w:rPr>
    </w:lvl>
    <w:lvl w:ilvl="3">
      <w:numFmt w:val="bullet"/>
      <w:lvlText w:val="•"/>
      <w:lvlJc w:val="left"/>
      <w:pPr>
        <w:tabs>
          <w:tab w:val="num" w:pos="0"/>
        </w:tabs>
        <w:ind w:left="102" w:hanging="495"/>
      </w:pPr>
      <w:rPr>
        <w:rFonts w:ascii="Times New Roman" w:hAnsi="Times New Roman" w:hint="default"/>
        <w:b w:val="0"/>
        <w:i w:val="0"/>
        <w:spacing w:val="0"/>
        <w:w w:val="100"/>
        <w:sz w:val="22"/>
      </w:rPr>
    </w:lvl>
    <w:lvl w:ilvl="4">
      <w:numFmt w:val="bullet"/>
      <w:lvlText w:val=""/>
      <w:lvlJc w:val="left"/>
      <w:pPr>
        <w:tabs>
          <w:tab w:val="num" w:pos="0"/>
        </w:tabs>
        <w:ind w:left="5092" w:hanging="495"/>
      </w:pPr>
      <w:rPr>
        <w:rFonts w:ascii="Symbol" w:hAnsi="Symbol" w:hint="default"/>
      </w:rPr>
    </w:lvl>
    <w:lvl w:ilvl="5">
      <w:numFmt w:val="bullet"/>
      <w:lvlText w:val=""/>
      <w:lvlJc w:val="left"/>
      <w:pPr>
        <w:tabs>
          <w:tab w:val="num" w:pos="0"/>
        </w:tabs>
        <w:ind w:left="5838" w:hanging="495"/>
      </w:pPr>
      <w:rPr>
        <w:rFonts w:ascii="Symbol" w:hAnsi="Symbol" w:hint="default"/>
      </w:rPr>
    </w:lvl>
    <w:lvl w:ilvl="6">
      <w:numFmt w:val="bullet"/>
      <w:lvlText w:val=""/>
      <w:lvlJc w:val="left"/>
      <w:pPr>
        <w:tabs>
          <w:tab w:val="num" w:pos="0"/>
        </w:tabs>
        <w:ind w:left="6584" w:hanging="495"/>
      </w:pPr>
      <w:rPr>
        <w:rFonts w:ascii="Symbol" w:hAnsi="Symbol" w:hint="default"/>
      </w:rPr>
    </w:lvl>
    <w:lvl w:ilvl="7">
      <w:numFmt w:val="bullet"/>
      <w:lvlText w:val=""/>
      <w:lvlJc w:val="left"/>
      <w:pPr>
        <w:tabs>
          <w:tab w:val="num" w:pos="0"/>
        </w:tabs>
        <w:ind w:left="7330" w:hanging="495"/>
      </w:pPr>
      <w:rPr>
        <w:rFonts w:ascii="Symbol" w:hAnsi="Symbol" w:hint="default"/>
      </w:rPr>
    </w:lvl>
    <w:lvl w:ilvl="8">
      <w:numFmt w:val="bullet"/>
      <w:lvlText w:val=""/>
      <w:lvlJc w:val="left"/>
      <w:pPr>
        <w:tabs>
          <w:tab w:val="num" w:pos="0"/>
        </w:tabs>
        <w:ind w:left="8076" w:hanging="495"/>
      </w:pPr>
      <w:rPr>
        <w:rFonts w:ascii="Symbol" w:hAnsi="Symbol" w:hint="default"/>
      </w:rPr>
    </w:lvl>
  </w:abstractNum>
  <w:abstractNum w:abstractNumId="14">
    <w:nsid w:val="49D47DD5"/>
    <w:multiLevelType w:val="hybridMultilevel"/>
    <w:tmpl w:val="ED52E334"/>
    <w:lvl w:ilvl="0" w:tplc="F8C8BEDE">
      <w:start w:val="8"/>
      <w:numFmt w:val="decimal"/>
      <w:lvlText w:val="%1."/>
      <w:lvlJc w:val="left"/>
      <w:pPr>
        <w:tabs>
          <w:tab w:val="num" w:pos="4328"/>
        </w:tabs>
        <w:ind w:left="4328" w:hanging="360"/>
      </w:pPr>
      <w:rPr>
        <w:rFonts w:cs="Times New Roman" w:hint="default"/>
      </w:rPr>
    </w:lvl>
    <w:lvl w:ilvl="1" w:tplc="04190019" w:tentative="1">
      <w:start w:val="1"/>
      <w:numFmt w:val="lowerLetter"/>
      <w:lvlText w:val="%2."/>
      <w:lvlJc w:val="left"/>
      <w:pPr>
        <w:tabs>
          <w:tab w:val="num" w:pos="5048"/>
        </w:tabs>
        <w:ind w:left="5048" w:hanging="360"/>
      </w:pPr>
      <w:rPr>
        <w:rFonts w:cs="Times New Roman"/>
      </w:rPr>
    </w:lvl>
    <w:lvl w:ilvl="2" w:tplc="0419001B" w:tentative="1">
      <w:start w:val="1"/>
      <w:numFmt w:val="lowerRoman"/>
      <w:lvlText w:val="%3."/>
      <w:lvlJc w:val="right"/>
      <w:pPr>
        <w:tabs>
          <w:tab w:val="num" w:pos="5768"/>
        </w:tabs>
        <w:ind w:left="5768" w:hanging="180"/>
      </w:pPr>
      <w:rPr>
        <w:rFonts w:cs="Times New Roman"/>
      </w:rPr>
    </w:lvl>
    <w:lvl w:ilvl="3" w:tplc="0419000F" w:tentative="1">
      <w:start w:val="1"/>
      <w:numFmt w:val="decimal"/>
      <w:lvlText w:val="%4."/>
      <w:lvlJc w:val="left"/>
      <w:pPr>
        <w:tabs>
          <w:tab w:val="num" w:pos="6488"/>
        </w:tabs>
        <w:ind w:left="6488" w:hanging="360"/>
      </w:pPr>
      <w:rPr>
        <w:rFonts w:cs="Times New Roman"/>
      </w:rPr>
    </w:lvl>
    <w:lvl w:ilvl="4" w:tplc="04190019" w:tentative="1">
      <w:start w:val="1"/>
      <w:numFmt w:val="lowerLetter"/>
      <w:lvlText w:val="%5."/>
      <w:lvlJc w:val="left"/>
      <w:pPr>
        <w:tabs>
          <w:tab w:val="num" w:pos="7208"/>
        </w:tabs>
        <w:ind w:left="7208" w:hanging="360"/>
      </w:pPr>
      <w:rPr>
        <w:rFonts w:cs="Times New Roman"/>
      </w:rPr>
    </w:lvl>
    <w:lvl w:ilvl="5" w:tplc="0419001B" w:tentative="1">
      <w:start w:val="1"/>
      <w:numFmt w:val="lowerRoman"/>
      <w:lvlText w:val="%6."/>
      <w:lvlJc w:val="right"/>
      <w:pPr>
        <w:tabs>
          <w:tab w:val="num" w:pos="7928"/>
        </w:tabs>
        <w:ind w:left="7928" w:hanging="180"/>
      </w:pPr>
      <w:rPr>
        <w:rFonts w:cs="Times New Roman"/>
      </w:rPr>
    </w:lvl>
    <w:lvl w:ilvl="6" w:tplc="0419000F" w:tentative="1">
      <w:start w:val="1"/>
      <w:numFmt w:val="decimal"/>
      <w:lvlText w:val="%7."/>
      <w:lvlJc w:val="left"/>
      <w:pPr>
        <w:tabs>
          <w:tab w:val="num" w:pos="8648"/>
        </w:tabs>
        <w:ind w:left="8648" w:hanging="360"/>
      </w:pPr>
      <w:rPr>
        <w:rFonts w:cs="Times New Roman"/>
      </w:rPr>
    </w:lvl>
    <w:lvl w:ilvl="7" w:tplc="04190019" w:tentative="1">
      <w:start w:val="1"/>
      <w:numFmt w:val="lowerLetter"/>
      <w:lvlText w:val="%8."/>
      <w:lvlJc w:val="left"/>
      <w:pPr>
        <w:tabs>
          <w:tab w:val="num" w:pos="9368"/>
        </w:tabs>
        <w:ind w:left="9368" w:hanging="360"/>
      </w:pPr>
      <w:rPr>
        <w:rFonts w:cs="Times New Roman"/>
      </w:rPr>
    </w:lvl>
    <w:lvl w:ilvl="8" w:tplc="0419001B" w:tentative="1">
      <w:start w:val="1"/>
      <w:numFmt w:val="lowerRoman"/>
      <w:lvlText w:val="%9."/>
      <w:lvlJc w:val="right"/>
      <w:pPr>
        <w:tabs>
          <w:tab w:val="num" w:pos="10088"/>
        </w:tabs>
        <w:ind w:left="10088" w:hanging="180"/>
      </w:pPr>
      <w:rPr>
        <w:rFonts w:cs="Times New Roman"/>
      </w:rPr>
    </w:lvl>
  </w:abstractNum>
  <w:abstractNum w:abstractNumId="15">
    <w:nsid w:val="55985E4D"/>
    <w:multiLevelType w:val="multilevel"/>
    <w:tmpl w:val="FFFFFFFF"/>
    <w:lvl w:ilvl="0">
      <w:start w:val="6"/>
      <w:numFmt w:val="decimal"/>
      <w:lvlText w:val="%1"/>
      <w:lvlJc w:val="left"/>
      <w:pPr>
        <w:tabs>
          <w:tab w:val="num" w:pos="0"/>
        </w:tabs>
        <w:ind w:left="669" w:hanging="440"/>
      </w:pPr>
      <w:rPr>
        <w:rFonts w:cs="Times New Roman"/>
      </w:rPr>
    </w:lvl>
    <w:lvl w:ilvl="1">
      <w:start w:val="7"/>
      <w:numFmt w:val="decimal"/>
      <w:lvlText w:val="%1.%2"/>
      <w:lvlJc w:val="left"/>
      <w:pPr>
        <w:tabs>
          <w:tab w:val="num" w:pos="0"/>
        </w:tabs>
        <w:ind w:left="669" w:hanging="440"/>
      </w:pPr>
      <w:rPr>
        <w:rFonts w:ascii="Times New Roman" w:eastAsia="Times New Roman" w:hAnsi="Times New Roman" w:cs="Times New Roman"/>
        <w:w w:val="100"/>
        <w:sz w:val="22"/>
        <w:szCs w:val="22"/>
      </w:rPr>
    </w:lvl>
    <w:lvl w:ilvl="2">
      <w:numFmt w:val="bullet"/>
      <w:lvlText w:val=""/>
      <w:lvlJc w:val="left"/>
      <w:pPr>
        <w:tabs>
          <w:tab w:val="num" w:pos="0"/>
        </w:tabs>
        <w:ind w:left="2678" w:hanging="440"/>
      </w:pPr>
      <w:rPr>
        <w:rFonts w:ascii="Symbol" w:hAnsi="Symbol" w:hint="default"/>
      </w:rPr>
    </w:lvl>
    <w:lvl w:ilvl="3">
      <w:numFmt w:val="bullet"/>
      <w:lvlText w:val=""/>
      <w:lvlJc w:val="left"/>
      <w:pPr>
        <w:tabs>
          <w:tab w:val="num" w:pos="0"/>
        </w:tabs>
        <w:ind w:left="3687" w:hanging="440"/>
      </w:pPr>
      <w:rPr>
        <w:rFonts w:ascii="Symbol" w:hAnsi="Symbol" w:hint="default"/>
      </w:rPr>
    </w:lvl>
    <w:lvl w:ilvl="4">
      <w:numFmt w:val="bullet"/>
      <w:lvlText w:val=""/>
      <w:lvlJc w:val="left"/>
      <w:pPr>
        <w:tabs>
          <w:tab w:val="num" w:pos="0"/>
        </w:tabs>
        <w:ind w:left="4696" w:hanging="440"/>
      </w:pPr>
      <w:rPr>
        <w:rFonts w:ascii="Symbol" w:hAnsi="Symbol" w:hint="default"/>
      </w:rPr>
    </w:lvl>
    <w:lvl w:ilvl="5">
      <w:numFmt w:val="bullet"/>
      <w:lvlText w:val=""/>
      <w:lvlJc w:val="left"/>
      <w:pPr>
        <w:tabs>
          <w:tab w:val="num" w:pos="0"/>
        </w:tabs>
        <w:ind w:left="5705" w:hanging="440"/>
      </w:pPr>
      <w:rPr>
        <w:rFonts w:ascii="Symbol" w:hAnsi="Symbol" w:hint="default"/>
      </w:rPr>
    </w:lvl>
    <w:lvl w:ilvl="6">
      <w:numFmt w:val="bullet"/>
      <w:lvlText w:val=""/>
      <w:lvlJc w:val="left"/>
      <w:pPr>
        <w:tabs>
          <w:tab w:val="num" w:pos="0"/>
        </w:tabs>
        <w:ind w:left="6714" w:hanging="440"/>
      </w:pPr>
      <w:rPr>
        <w:rFonts w:ascii="Symbol" w:hAnsi="Symbol" w:hint="default"/>
      </w:rPr>
    </w:lvl>
    <w:lvl w:ilvl="7">
      <w:numFmt w:val="bullet"/>
      <w:lvlText w:val=""/>
      <w:lvlJc w:val="left"/>
      <w:pPr>
        <w:tabs>
          <w:tab w:val="num" w:pos="0"/>
        </w:tabs>
        <w:ind w:left="7723" w:hanging="440"/>
      </w:pPr>
      <w:rPr>
        <w:rFonts w:ascii="Symbol" w:hAnsi="Symbol" w:hint="default"/>
      </w:rPr>
    </w:lvl>
    <w:lvl w:ilvl="8">
      <w:numFmt w:val="bullet"/>
      <w:lvlText w:val=""/>
      <w:lvlJc w:val="left"/>
      <w:pPr>
        <w:tabs>
          <w:tab w:val="num" w:pos="0"/>
        </w:tabs>
        <w:ind w:left="8732" w:hanging="440"/>
      </w:pPr>
      <w:rPr>
        <w:rFonts w:ascii="Symbol" w:hAnsi="Symbol" w:hint="default"/>
      </w:rPr>
    </w:lvl>
  </w:abstractNum>
  <w:abstractNum w:abstractNumId="16">
    <w:nsid w:val="592C35B0"/>
    <w:multiLevelType w:val="multilevel"/>
    <w:tmpl w:val="845AF2FE"/>
    <w:lvl w:ilvl="0">
      <w:start w:val="2"/>
      <w:numFmt w:val="none"/>
      <w:lvlText w:val="10."/>
      <w:lvlJc w:val="left"/>
      <w:pPr>
        <w:tabs>
          <w:tab w:val="num" w:pos="0"/>
        </w:tabs>
        <w:ind w:left="230" w:hanging="291"/>
      </w:pPr>
      <w:rPr>
        <w:rFonts w:ascii="Times New Roman" w:eastAsia="Times New Roman" w:hAnsi="Times New Roman" w:cs="Times New Roman" w:hint="default"/>
        <w:w w:val="100"/>
        <w:sz w:val="24"/>
        <w:szCs w:val="24"/>
      </w:rPr>
    </w:lvl>
    <w:lvl w:ilvl="1">
      <w:start w:val="1"/>
      <w:numFmt w:val="decimal"/>
      <w:lvlText w:val="%110.%2."/>
      <w:lvlJc w:val="left"/>
      <w:pPr>
        <w:tabs>
          <w:tab w:val="num" w:pos="0"/>
        </w:tabs>
        <w:ind w:left="230" w:hanging="521"/>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17">
    <w:nsid w:val="60F44A58"/>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8">
    <w:nsid w:val="66952498"/>
    <w:multiLevelType w:val="multilevel"/>
    <w:tmpl w:val="FFFFFFFF"/>
    <w:lvl w:ilvl="0">
      <w:start w:val="1"/>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19">
    <w:nsid w:val="677241A4"/>
    <w:multiLevelType w:val="multilevel"/>
    <w:tmpl w:val="40E2B192"/>
    <w:lvl w:ilvl="0">
      <w:start w:val="2"/>
      <w:numFmt w:val="decimal"/>
      <w:lvlText w:val="%1"/>
      <w:lvlJc w:val="left"/>
      <w:pPr>
        <w:tabs>
          <w:tab w:val="num" w:pos="0"/>
        </w:tabs>
        <w:ind w:left="230" w:hanging="483"/>
      </w:pPr>
      <w:rPr>
        <w:rFonts w:cs="Times New Roman" w:hint="default"/>
      </w:rPr>
    </w:lvl>
    <w:lvl w:ilvl="1">
      <w:start w:val="2"/>
      <w:numFmt w:val="decimal"/>
      <w:lvlText w:val="%1.%2."/>
      <w:lvlJc w:val="left"/>
      <w:pPr>
        <w:tabs>
          <w:tab w:val="num" w:pos="0"/>
        </w:tabs>
        <w:ind w:left="230" w:hanging="483"/>
      </w:pPr>
      <w:rPr>
        <w:rFonts w:ascii="Times New Roman" w:eastAsia="Times New Roman" w:hAnsi="Times New Roman" w:cs="Times New Roman" w:hint="default"/>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0">
    <w:nsid w:val="681F4828"/>
    <w:multiLevelType w:val="multilevel"/>
    <w:tmpl w:val="FFFFFFFF"/>
    <w:lvl w:ilvl="0">
      <w:start w:val="5"/>
      <w:numFmt w:val="decimal"/>
      <w:lvlText w:val="%1"/>
      <w:lvlJc w:val="left"/>
      <w:pPr>
        <w:tabs>
          <w:tab w:val="num" w:pos="0"/>
        </w:tabs>
        <w:ind w:left="230" w:hanging="476"/>
      </w:pPr>
      <w:rPr>
        <w:rFonts w:cs="Times New Roman"/>
      </w:rPr>
    </w:lvl>
    <w:lvl w:ilvl="1">
      <w:start w:val="1"/>
      <w:numFmt w:val="decimal"/>
      <w:lvlText w:val="%1.%2."/>
      <w:lvlJc w:val="left"/>
      <w:pPr>
        <w:tabs>
          <w:tab w:val="num" w:pos="0"/>
        </w:tabs>
        <w:ind w:left="230" w:hanging="476"/>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76"/>
      </w:pPr>
      <w:rPr>
        <w:rFonts w:ascii="Symbol" w:hAnsi="Symbol" w:hint="default"/>
      </w:rPr>
    </w:lvl>
    <w:lvl w:ilvl="3">
      <w:numFmt w:val="bullet"/>
      <w:lvlText w:val=""/>
      <w:lvlJc w:val="left"/>
      <w:pPr>
        <w:tabs>
          <w:tab w:val="num" w:pos="0"/>
        </w:tabs>
        <w:ind w:left="3393" w:hanging="476"/>
      </w:pPr>
      <w:rPr>
        <w:rFonts w:ascii="Symbol" w:hAnsi="Symbol" w:hint="default"/>
      </w:rPr>
    </w:lvl>
    <w:lvl w:ilvl="4">
      <w:numFmt w:val="bullet"/>
      <w:lvlText w:val=""/>
      <w:lvlJc w:val="left"/>
      <w:pPr>
        <w:tabs>
          <w:tab w:val="num" w:pos="0"/>
        </w:tabs>
        <w:ind w:left="4444" w:hanging="476"/>
      </w:pPr>
      <w:rPr>
        <w:rFonts w:ascii="Symbol" w:hAnsi="Symbol" w:hint="default"/>
      </w:rPr>
    </w:lvl>
    <w:lvl w:ilvl="5">
      <w:numFmt w:val="bullet"/>
      <w:lvlText w:val=""/>
      <w:lvlJc w:val="left"/>
      <w:pPr>
        <w:tabs>
          <w:tab w:val="num" w:pos="0"/>
        </w:tabs>
        <w:ind w:left="5495" w:hanging="476"/>
      </w:pPr>
      <w:rPr>
        <w:rFonts w:ascii="Symbol" w:hAnsi="Symbol" w:hint="default"/>
      </w:rPr>
    </w:lvl>
    <w:lvl w:ilvl="6">
      <w:numFmt w:val="bullet"/>
      <w:lvlText w:val=""/>
      <w:lvlJc w:val="left"/>
      <w:pPr>
        <w:tabs>
          <w:tab w:val="num" w:pos="0"/>
        </w:tabs>
        <w:ind w:left="6546" w:hanging="476"/>
      </w:pPr>
      <w:rPr>
        <w:rFonts w:ascii="Symbol" w:hAnsi="Symbol" w:hint="default"/>
      </w:rPr>
    </w:lvl>
    <w:lvl w:ilvl="7">
      <w:numFmt w:val="bullet"/>
      <w:lvlText w:val=""/>
      <w:lvlJc w:val="left"/>
      <w:pPr>
        <w:tabs>
          <w:tab w:val="num" w:pos="0"/>
        </w:tabs>
        <w:ind w:left="7597" w:hanging="476"/>
      </w:pPr>
      <w:rPr>
        <w:rFonts w:ascii="Symbol" w:hAnsi="Symbol" w:hint="default"/>
      </w:rPr>
    </w:lvl>
    <w:lvl w:ilvl="8">
      <w:numFmt w:val="bullet"/>
      <w:lvlText w:val=""/>
      <w:lvlJc w:val="left"/>
      <w:pPr>
        <w:tabs>
          <w:tab w:val="num" w:pos="0"/>
        </w:tabs>
        <w:ind w:left="8648" w:hanging="476"/>
      </w:pPr>
      <w:rPr>
        <w:rFonts w:ascii="Symbol" w:hAnsi="Symbol" w:hint="default"/>
      </w:rPr>
    </w:lvl>
  </w:abstractNum>
  <w:abstractNum w:abstractNumId="21">
    <w:nsid w:val="689C6AD0"/>
    <w:multiLevelType w:val="multilevel"/>
    <w:tmpl w:val="FFFFFFFF"/>
    <w:lvl w:ilvl="0">
      <w:start w:val="6"/>
      <w:numFmt w:val="decimal"/>
      <w:lvlText w:val="%1"/>
      <w:lvlJc w:val="left"/>
      <w:pPr>
        <w:tabs>
          <w:tab w:val="num" w:pos="0"/>
        </w:tabs>
        <w:ind w:left="702" w:hanging="473"/>
      </w:pPr>
      <w:rPr>
        <w:rFonts w:cs="Times New Roman"/>
      </w:rPr>
    </w:lvl>
    <w:lvl w:ilvl="1">
      <w:start w:val="5"/>
      <w:numFmt w:val="decimal"/>
      <w:lvlText w:val="%1.%2."/>
      <w:lvlJc w:val="left"/>
      <w:pPr>
        <w:tabs>
          <w:tab w:val="num" w:pos="0"/>
        </w:tabs>
        <w:ind w:left="702" w:hanging="473"/>
      </w:pPr>
      <w:rPr>
        <w:rFonts w:ascii="Times New Roman" w:eastAsia="Times New Roman" w:hAnsi="Times New Roman" w:cs="Times New Roman"/>
        <w:spacing w:val="-3"/>
        <w:w w:val="100"/>
        <w:sz w:val="22"/>
        <w:szCs w:val="22"/>
      </w:rPr>
    </w:lvl>
    <w:lvl w:ilvl="2">
      <w:numFmt w:val="bullet"/>
      <w:lvlText w:val=""/>
      <w:lvlJc w:val="left"/>
      <w:pPr>
        <w:tabs>
          <w:tab w:val="num" w:pos="0"/>
        </w:tabs>
        <w:ind w:left="2710" w:hanging="473"/>
      </w:pPr>
      <w:rPr>
        <w:rFonts w:ascii="Symbol" w:hAnsi="Symbol" w:hint="default"/>
      </w:rPr>
    </w:lvl>
    <w:lvl w:ilvl="3">
      <w:numFmt w:val="bullet"/>
      <w:lvlText w:val=""/>
      <w:lvlJc w:val="left"/>
      <w:pPr>
        <w:tabs>
          <w:tab w:val="num" w:pos="0"/>
        </w:tabs>
        <w:ind w:left="3715" w:hanging="473"/>
      </w:pPr>
      <w:rPr>
        <w:rFonts w:ascii="Symbol" w:hAnsi="Symbol" w:hint="default"/>
      </w:rPr>
    </w:lvl>
    <w:lvl w:ilvl="4">
      <w:numFmt w:val="bullet"/>
      <w:lvlText w:val=""/>
      <w:lvlJc w:val="left"/>
      <w:pPr>
        <w:tabs>
          <w:tab w:val="num" w:pos="0"/>
        </w:tabs>
        <w:ind w:left="4720" w:hanging="473"/>
      </w:pPr>
      <w:rPr>
        <w:rFonts w:ascii="Symbol" w:hAnsi="Symbol" w:hint="default"/>
      </w:rPr>
    </w:lvl>
    <w:lvl w:ilvl="5">
      <w:numFmt w:val="bullet"/>
      <w:lvlText w:val=""/>
      <w:lvlJc w:val="left"/>
      <w:pPr>
        <w:tabs>
          <w:tab w:val="num" w:pos="0"/>
        </w:tabs>
        <w:ind w:left="5725" w:hanging="473"/>
      </w:pPr>
      <w:rPr>
        <w:rFonts w:ascii="Symbol" w:hAnsi="Symbol" w:hint="default"/>
      </w:rPr>
    </w:lvl>
    <w:lvl w:ilvl="6">
      <w:numFmt w:val="bullet"/>
      <w:lvlText w:val=""/>
      <w:lvlJc w:val="left"/>
      <w:pPr>
        <w:tabs>
          <w:tab w:val="num" w:pos="0"/>
        </w:tabs>
        <w:ind w:left="6730" w:hanging="473"/>
      </w:pPr>
      <w:rPr>
        <w:rFonts w:ascii="Symbol" w:hAnsi="Symbol" w:hint="default"/>
      </w:rPr>
    </w:lvl>
    <w:lvl w:ilvl="7">
      <w:numFmt w:val="bullet"/>
      <w:lvlText w:val=""/>
      <w:lvlJc w:val="left"/>
      <w:pPr>
        <w:tabs>
          <w:tab w:val="num" w:pos="0"/>
        </w:tabs>
        <w:ind w:left="7735" w:hanging="473"/>
      </w:pPr>
      <w:rPr>
        <w:rFonts w:ascii="Symbol" w:hAnsi="Symbol" w:hint="default"/>
      </w:rPr>
    </w:lvl>
    <w:lvl w:ilvl="8">
      <w:numFmt w:val="bullet"/>
      <w:lvlText w:val=""/>
      <w:lvlJc w:val="left"/>
      <w:pPr>
        <w:tabs>
          <w:tab w:val="num" w:pos="0"/>
        </w:tabs>
        <w:ind w:left="8740" w:hanging="473"/>
      </w:pPr>
      <w:rPr>
        <w:rFonts w:ascii="Symbol" w:hAnsi="Symbol" w:hint="default"/>
      </w:rPr>
    </w:lvl>
  </w:abstractNum>
  <w:abstractNum w:abstractNumId="22">
    <w:nsid w:val="6A811CBA"/>
    <w:multiLevelType w:val="multilevel"/>
    <w:tmpl w:val="FFFFFFFF"/>
    <w:lvl w:ilvl="0">
      <w:start w:val="3"/>
      <w:numFmt w:val="decimal"/>
      <w:lvlText w:val="%1"/>
      <w:lvlJc w:val="left"/>
      <w:pPr>
        <w:tabs>
          <w:tab w:val="num" w:pos="0"/>
        </w:tabs>
        <w:ind w:left="712" w:hanging="483"/>
      </w:pPr>
      <w:rPr>
        <w:rFonts w:cs="Times New Roman"/>
      </w:rPr>
    </w:lvl>
    <w:lvl w:ilvl="1">
      <w:start w:val="1"/>
      <w:numFmt w:val="decimal"/>
      <w:lvlText w:val="%1.%2."/>
      <w:lvlJc w:val="left"/>
      <w:pPr>
        <w:tabs>
          <w:tab w:val="num" w:pos="0"/>
        </w:tabs>
        <w:ind w:left="712" w:hanging="483"/>
      </w:pPr>
      <w:rPr>
        <w:rFonts w:cs="Times New Roman"/>
        <w:spacing w:val="-3"/>
        <w:w w:val="100"/>
      </w:rPr>
    </w:lvl>
    <w:lvl w:ilvl="2">
      <w:start w:val="1"/>
      <w:numFmt w:val="decimal"/>
      <w:lvlText w:val="%1.%2.%3."/>
      <w:lvlJc w:val="left"/>
      <w:pPr>
        <w:tabs>
          <w:tab w:val="num" w:pos="0"/>
        </w:tabs>
        <w:ind w:left="230" w:hanging="658"/>
      </w:pPr>
      <w:rPr>
        <w:rFonts w:ascii="Times New Roman" w:eastAsia="Times New Roman" w:hAnsi="Times New Roman" w:cs="Times New Roman"/>
        <w:spacing w:val="-3"/>
        <w:w w:val="100"/>
        <w:sz w:val="22"/>
        <w:szCs w:val="22"/>
      </w:rPr>
    </w:lvl>
    <w:lvl w:ilvl="3">
      <w:numFmt w:val="bullet"/>
      <w:lvlText w:val="•"/>
      <w:lvlJc w:val="left"/>
      <w:pPr>
        <w:tabs>
          <w:tab w:val="num" w:pos="0"/>
        </w:tabs>
        <w:ind w:left="990" w:hanging="339"/>
      </w:pPr>
      <w:rPr>
        <w:rFonts w:ascii="Times New Roman" w:hAnsi="Times New Roman" w:hint="default"/>
        <w:w w:val="100"/>
        <w:sz w:val="22"/>
      </w:rPr>
    </w:lvl>
    <w:lvl w:ilvl="4">
      <w:numFmt w:val="bullet"/>
      <w:lvlText w:val=""/>
      <w:lvlJc w:val="left"/>
      <w:pPr>
        <w:tabs>
          <w:tab w:val="num" w:pos="0"/>
        </w:tabs>
        <w:ind w:left="3437" w:hanging="339"/>
      </w:pPr>
      <w:rPr>
        <w:rFonts w:ascii="Symbol" w:hAnsi="Symbol" w:hint="default"/>
      </w:rPr>
    </w:lvl>
    <w:lvl w:ilvl="5">
      <w:numFmt w:val="bullet"/>
      <w:lvlText w:val=""/>
      <w:lvlJc w:val="left"/>
      <w:pPr>
        <w:tabs>
          <w:tab w:val="num" w:pos="0"/>
        </w:tabs>
        <w:ind w:left="4656" w:hanging="339"/>
      </w:pPr>
      <w:rPr>
        <w:rFonts w:ascii="Symbol" w:hAnsi="Symbol" w:hint="default"/>
      </w:rPr>
    </w:lvl>
    <w:lvl w:ilvl="6">
      <w:numFmt w:val="bullet"/>
      <w:lvlText w:val=""/>
      <w:lvlJc w:val="left"/>
      <w:pPr>
        <w:tabs>
          <w:tab w:val="num" w:pos="0"/>
        </w:tabs>
        <w:ind w:left="5875" w:hanging="339"/>
      </w:pPr>
      <w:rPr>
        <w:rFonts w:ascii="Symbol" w:hAnsi="Symbol" w:hint="default"/>
      </w:rPr>
    </w:lvl>
    <w:lvl w:ilvl="7">
      <w:numFmt w:val="bullet"/>
      <w:lvlText w:val=""/>
      <w:lvlJc w:val="left"/>
      <w:pPr>
        <w:tabs>
          <w:tab w:val="num" w:pos="0"/>
        </w:tabs>
        <w:ind w:left="7094" w:hanging="339"/>
      </w:pPr>
      <w:rPr>
        <w:rFonts w:ascii="Symbol" w:hAnsi="Symbol" w:hint="default"/>
      </w:rPr>
    </w:lvl>
    <w:lvl w:ilvl="8">
      <w:numFmt w:val="bullet"/>
      <w:lvlText w:val=""/>
      <w:lvlJc w:val="left"/>
      <w:pPr>
        <w:tabs>
          <w:tab w:val="num" w:pos="0"/>
        </w:tabs>
        <w:ind w:left="8313" w:hanging="339"/>
      </w:pPr>
      <w:rPr>
        <w:rFonts w:ascii="Symbol" w:hAnsi="Symbol" w:hint="default"/>
      </w:rPr>
    </w:lvl>
  </w:abstractNum>
  <w:abstractNum w:abstractNumId="23">
    <w:nsid w:val="6A854623"/>
    <w:multiLevelType w:val="multilevel"/>
    <w:tmpl w:val="FFFFFFFF"/>
    <w:lvl w:ilvl="0">
      <w:start w:val="2"/>
      <w:numFmt w:val="decimal"/>
      <w:lvlText w:val="%1"/>
      <w:lvlJc w:val="left"/>
      <w:pPr>
        <w:tabs>
          <w:tab w:val="num" w:pos="0"/>
        </w:tabs>
        <w:ind w:left="230" w:hanging="483"/>
      </w:pPr>
      <w:rPr>
        <w:rFonts w:cs="Times New Roman"/>
      </w:rPr>
    </w:lvl>
    <w:lvl w:ilvl="1">
      <w:start w:val="1"/>
      <w:numFmt w:val="decimal"/>
      <w:lvlText w:val="%1.%2."/>
      <w:lvlJc w:val="left"/>
      <w:pPr>
        <w:tabs>
          <w:tab w:val="num" w:pos="0"/>
        </w:tabs>
        <w:ind w:left="230" w:hanging="483"/>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483"/>
      </w:pPr>
      <w:rPr>
        <w:rFonts w:ascii="Symbol" w:hAnsi="Symbol" w:hint="default"/>
      </w:rPr>
    </w:lvl>
    <w:lvl w:ilvl="3">
      <w:numFmt w:val="bullet"/>
      <w:lvlText w:val=""/>
      <w:lvlJc w:val="left"/>
      <w:pPr>
        <w:tabs>
          <w:tab w:val="num" w:pos="0"/>
        </w:tabs>
        <w:ind w:left="3393" w:hanging="483"/>
      </w:pPr>
      <w:rPr>
        <w:rFonts w:ascii="Symbol" w:hAnsi="Symbol" w:hint="default"/>
      </w:rPr>
    </w:lvl>
    <w:lvl w:ilvl="4">
      <w:numFmt w:val="bullet"/>
      <w:lvlText w:val=""/>
      <w:lvlJc w:val="left"/>
      <w:pPr>
        <w:tabs>
          <w:tab w:val="num" w:pos="0"/>
        </w:tabs>
        <w:ind w:left="4444" w:hanging="483"/>
      </w:pPr>
      <w:rPr>
        <w:rFonts w:ascii="Symbol" w:hAnsi="Symbol" w:hint="default"/>
      </w:rPr>
    </w:lvl>
    <w:lvl w:ilvl="5">
      <w:numFmt w:val="bullet"/>
      <w:lvlText w:val=""/>
      <w:lvlJc w:val="left"/>
      <w:pPr>
        <w:tabs>
          <w:tab w:val="num" w:pos="0"/>
        </w:tabs>
        <w:ind w:left="5495" w:hanging="483"/>
      </w:pPr>
      <w:rPr>
        <w:rFonts w:ascii="Symbol" w:hAnsi="Symbol" w:hint="default"/>
      </w:rPr>
    </w:lvl>
    <w:lvl w:ilvl="6">
      <w:numFmt w:val="bullet"/>
      <w:lvlText w:val=""/>
      <w:lvlJc w:val="left"/>
      <w:pPr>
        <w:tabs>
          <w:tab w:val="num" w:pos="0"/>
        </w:tabs>
        <w:ind w:left="6546" w:hanging="483"/>
      </w:pPr>
      <w:rPr>
        <w:rFonts w:ascii="Symbol" w:hAnsi="Symbol" w:hint="default"/>
      </w:rPr>
    </w:lvl>
    <w:lvl w:ilvl="7">
      <w:numFmt w:val="bullet"/>
      <w:lvlText w:val=""/>
      <w:lvlJc w:val="left"/>
      <w:pPr>
        <w:tabs>
          <w:tab w:val="num" w:pos="0"/>
        </w:tabs>
        <w:ind w:left="7597" w:hanging="483"/>
      </w:pPr>
      <w:rPr>
        <w:rFonts w:ascii="Symbol" w:hAnsi="Symbol" w:hint="default"/>
      </w:rPr>
    </w:lvl>
    <w:lvl w:ilvl="8">
      <w:numFmt w:val="bullet"/>
      <w:lvlText w:val=""/>
      <w:lvlJc w:val="left"/>
      <w:pPr>
        <w:tabs>
          <w:tab w:val="num" w:pos="0"/>
        </w:tabs>
        <w:ind w:left="8648" w:hanging="483"/>
      </w:pPr>
      <w:rPr>
        <w:rFonts w:ascii="Symbol" w:hAnsi="Symbol" w:hint="default"/>
      </w:rPr>
    </w:lvl>
  </w:abstractNum>
  <w:abstractNum w:abstractNumId="24">
    <w:nsid w:val="6BBB34A3"/>
    <w:multiLevelType w:val="multilevel"/>
    <w:tmpl w:val="FFFFFFFF"/>
    <w:lvl w:ilvl="0">
      <w:start w:val="6"/>
      <w:numFmt w:val="decimal"/>
      <w:lvlText w:val="%1."/>
      <w:lvlJc w:val="left"/>
      <w:pPr>
        <w:tabs>
          <w:tab w:val="num" w:pos="0"/>
        </w:tabs>
        <w:ind w:left="230" w:hanging="291"/>
      </w:pPr>
      <w:rPr>
        <w:rFonts w:ascii="Times New Roman" w:eastAsia="Times New Roman" w:hAnsi="Times New Roman" w:cs="Times New Roman"/>
        <w:w w:val="100"/>
        <w:sz w:val="24"/>
        <w:szCs w:val="24"/>
      </w:rPr>
    </w:lvl>
    <w:lvl w:ilvl="1">
      <w:start w:val="1"/>
      <w:numFmt w:val="decimal"/>
      <w:lvlText w:val="%1.%2."/>
      <w:lvlJc w:val="left"/>
      <w:pPr>
        <w:tabs>
          <w:tab w:val="num" w:pos="0"/>
        </w:tabs>
        <w:ind w:left="230" w:hanging="521"/>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521"/>
      </w:pPr>
      <w:rPr>
        <w:rFonts w:ascii="Symbol" w:hAnsi="Symbol" w:hint="default"/>
      </w:rPr>
    </w:lvl>
    <w:lvl w:ilvl="3">
      <w:numFmt w:val="bullet"/>
      <w:lvlText w:val=""/>
      <w:lvlJc w:val="left"/>
      <w:pPr>
        <w:tabs>
          <w:tab w:val="num" w:pos="0"/>
        </w:tabs>
        <w:ind w:left="3393" w:hanging="521"/>
      </w:pPr>
      <w:rPr>
        <w:rFonts w:ascii="Symbol" w:hAnsi="Symbol" w:hint="default"/>
      </w:rPr>
    </w:lvl>
    <w:lvl w:ilvl="4">
      <w:numFmt w:val="bullet"/>
      <w:lvlText w:val=""/>
      <w:lvlJc w:val="left"/>
      <w:pPr>
        <w:tabs>
          <w:tab w:val="num" w:pos="0"/>
        </w:tabs>
        <w:ind w:left="4444" w:hanging="521"/>
      </w:pPr>
      <w:rPr>
        <w:rFonts w:ascii="Symbol" w:hAnsi="Symbol" w:hint="default"/>
      </w:rPr>
    </w:lvl>
    <w:lvl w:ilvl="5">
      <w:numFmt w:val="bullet"/>
      <w:lvlText w:val=""/>
      <w:lvlJc w:val="left"/>
      <w:pPr>
        <w:tabs>
          <w:tab w:val="num" w:pos="0"/>
        </w:tabs>
        <w:ind w:left="5495" w:hanging="521"/>
      </w:pPr>
      <w:rPr>
        <w:rFonts w:ascii="Symbol" w:hAnsi="Symbol" w:hint="default"/>
      </w:rPr>
    </w:lvl>
    <w:lvl w:ilvl="6">
      <w:numFmt w:val="bullet"/>
      <w:lvlText w:val=""/>
      <w:lvlJc w:val="left"/>
      <w:pPr>
        <w:tabs>
          <w:tab w:val="num" w:pos="0"/>
        </w:tabs>
        <w:ind w:left="6546" w:hanging="521"/>
      </w:pPr>
      <w:rPr>
        <w:rFonts w:ascii="Symbol" w:hAnsi="Symbol" w:hint="default"/>
      </w:rPr>
    </w:lvl>
    <w:lvl w:ilvl="7">
      <w:numFmt w:val="bullet"/>
      <w:lvlText w:val=""/>
      <w:lvlJc w:val="left"/>
      <w:pPr>
        <w:tabs>
          <w:tab w:val="num" w:pos="0"/>
        </w:tabs>
        <w:ind w:left="7597" w:hanging="521"/>
      </w:pPr>
      <w:rPr>
        <w:rFonts w:ascii="Symbol" w:hAnsi="Symbol" w:hint="default"/>
      </w:rPr>
    </w:lvl>
    <w:lvl w:ilvl="8">
      <w:numFmt w:val="bullet"/>
      <w:lvlText w:val=""/>
      <w:lvlJc w:val="left"/>
      <w:pPr>
        <w:tabs>
          <w:tab w:val="num" w:pos="0"/>
        </w:tabs>
        <w:ind w:left="8648" w:hanging="521"/>
      </w:pPr>
      <w:rPr>
        <w:rFonts w:ascii="Symbol" w:hAnsi="Symbol" w:hint="default"/>
      </w:rPr>
    </w:lvl>
  </w:abstractNum>
  <w:abstractNum w:abstractNumId="25">
    <w:nsid w:val="6F1E1406"/>
    <w:multiLevelType w:val="multilevel"/>
    <w:tmpl w:val="FFFFFFFF"/>
    <w:lvl w:ilvl="0">
      <w:start w:val="1"/>
      <w:numFmt w:val="decimal"/>
      <w:lvlText w:val="%1."/>
      <w:lvlJc w:val="left"/>
      <w:pPr>
        <w:tabs>
          <w:tab w:val="num" w:pos="0"/>
        </w:tabs>
        <w:ind w:left="3597" w:hanging="248"/>
      </w:pPr>
      <w:rPr>
        <w:rFonts w:ascii="Times New Roman" w:eastAsia="Times New Roman" w:hAnsi="Times New Roman" w:cs="Times New Roman"/>
        <w:b/>
        <w:bCs/>
        <w:i w:val="0"/>
        <w:iCs w:val="0"/>
        <w:spacing w:val="0"/>
        <w:w w:val="100"/>
        <w:sz w:val="24"/>
        <w:szCs w:val="24"/>
      </w:rPr>
    </w:lvl>
    <w:lvl w:ilvl="1">
      <w:start w:val="1"/>
      <w:numFmt w:val="decimal"/>
      <w:lvlText w:val="%1.%2."/>
      <w:lvlJc w:val="left"/>
      <w:pPr>
        <w:tabs>
          <w:tab w:val="num" w:pos="0"/>
        </w:tabs>
        <w:ind w:left="102" w:hanging="495"/>
      </w:pPr>
      <w:rPr>
        <w:rFonts w:cs="Times New Roman"/>
        <w:spacing w:val="0"/>
        <w:w w:val="100"/>
      </w:rPr>
    </w:lvl>
    <w:lvl w:ilvl="2">
      <w:start w:val="1"/>
      <w:numFmt w:val="decimal"/>
      <w:lvlText w:val="%1.%2.%3."/>
      <w:lvlJc w:val="left"/>
      <w:pPr>
        <w:tabs>
          <w:tab w:val="num" w:pos="0"/>
        </w:tabs>
        <w:ind w:left="102" w:hanging="495"/>
      </w:pPr>
      <w:rPr>
        <w:rFonts w:ascii="Times New Roman" w:eastAsia="Times New Roman" w:hAnsi="Times New Roman" w:cs="Times New Roman"/>
        <w:b w:val="0"/>
        <w:bCs w:val="0"/>
        <w:i w:val="0"/>
        <w:iCs w:val="0"/>
        <w:spacing w:val="0"/>
        <w:w w:val="100"/>
        <w:sz w:val="22"/>
        <w:szCs w:val="22"/>
      </w:rPr>
    </w:lvl>
    <w:lvl w:ilvl="3">
      <w:numFmt w:val="bullet"/>
      <w:lvlText w:val="•"/>
      <w:lvlJc w:val="left"/>
      <w:pPr>
        <w:tabs>
          <w:tab w:val="num" w:pos="0"/>
        </w:tabs>
        <w:ind w:left="102" w:hanging="495"/>
      </w:pPr>
      <w:rPr>
        <w:rFonts w:ascii="Times New Roman" w:hAnsi="Times New Roman" w:hint="default"/>
        <w:b w:val="0"/>
        <w:i w:val="0"/>
        <w:spacing w:val="0"/>
        <w:w w:val="100"/>
        <w:sz w:val="22"/>
      </w:rPr>
    </w:lvl>
    <w:lvl w:ilvl="4">
      <w:numFmt w:val="bullet"/>
      <w:lvlText w:val=""/>
      <w:lvlJc w:val="left"/>
      <w:pPr>
        <w:tabs>
          <w:tab w:val="num" w:pos="0"/>
        </w:tabs>
        <w:ind w:left="5092" w:hanging="495"/>
      </w:pPr>
      <w:rPr>
        <w:rFonts w:ascii="Symbol" w:hAnsi="Symbol" w:hint="default"/>
      </w:rPr>
    </w:lvl>
    <w:lvl w:ilvl="5">
      <w:numFmt w:val="bullet"/>
      <w:lvlText w:val=""/>
      <w:lvlJc w:val="left"/>
      <w:pPr>
        <w:tabs>
          <w:tab w:val="num" w:pos="0"/>
        </w:tabs>
        <w:ind w:left="5838" w:hanging="495"/>
      </w:pPr>
      <w:rPr>
        <w:rFonts w:ascii="Symbol" w:hAnsi="Symbol" w:hint="default"/>
      </w:rPr>
    </w:lvl>
    <w:lvl w:ilvl="6">
      <w:numFmt w:val="bullet"/>
      <w:lvlText w:val=""/>
      <w:lvlJc w:val="left"/>
      <w:pPr>
        <w:tabs>
          <w:tab w:val="num" w:pos="0"/>
        </w:tabs>
        <w:ind w:left="6584" w:hanging="495"/>
      </w:pPr>
      <w:rPr>
        <w:rFonts w:ascii="Symbol" w:hAnsi="Symbol" w:hint="default"/>
      </w:rPr>
    </w:lvl>
    <w:lvl w:ilvl="7">
      <w:numFmt w:val="bullet"/>
      <w:lvlText w:val=""/>
      <w:lvlJc w:val="left"/>
      <w:pPr>
        <w:tabs>
          <w:tab w:val="num" w:pos="0"/>
        </w:tabs>
        <w:ind w:left="7330" w:hanging="495"/>
      </w:pPr>
      <w:rPr>
        <w:rFonts w:ascii="Symbol" w:hAnsi="Symbol" w:hint="default"/>
      </w:rPr>
    </w:lvl>
    <w:lvl w:ilvl="8">
      <w:numFmt w:val="bullet"/>
      <w:lvlText w:val=""/>
      <w:lvlJc w:val="left"/>
      <w:pPr>
        <w:tabs>
          <w:tab w:val="num" w:pos="0"/>
        </w:tabs>
        <w:ind w:left="8076" w:hanging="495"/>
      </w:pPr>
      <w:rPr>
        <w:rFonts w:ascii="Symbol" w:hAnsi="Symbol" w:hint="default"/>
      </w:rPr>
    </w:lvl>
  </w:abstractNum>
  <w:abstractNum w:abstractNumId="26">
    <w:nsid w:val="706A62DC"/>
    <w:multiLevelType w:val="multilevel"/>
    <w:tmpl w:val="FFFFFFFF"/>
    <w:lvl w:ilvl="0">
      <w:start w:val="1"/>
      <w:numFmt w:val="decimal"/>
      <w:lvlText w:val="%1."/>
      <w:lvlJc w:val="left"/>
      <w:pPr>
        <w:tabs>
          <w:tab w:val="num" w:pos="0"/>
        </w:tabs>
        <w:ind w:left="340" w:hanging="221"/>
      </w:pPr>
      <w:rPr>
        <w:rFonts w:ascii="Times New Roman" w:eastAsia="Times New Roman" w:hAnsi="Times New Roman" w:cs="Times New Roman"/>
        <w:w w:val="100"/>
        <w:sz w:val="22"/>
        <w:szCs w:val="22"/>
      </w:rPr>
    </w:lvl>
    <w:lvl w:ilvl="1">
      <w:start w:val="1"/>
      <w:numFmt w:val="decimal"/>
      <w:lvlText w:val="%1.%2."/>
      <w:lvlJc w:val="left"/>
      <w:pPr>
        <w:tabs>
          <w:tab w:val="num" w:pos="0"/>
        </w:tabs>
        <w:ind w:left="506" w:hanging="387"/>
      </w:pPr>
      <w:rPr>
        <w:rFonts w:cs="Times New Roman"/>
        <w:w w:val="100"/>
      </w:rPr>
    </w:lvl>
    <w:lvl w:ilvl="2">
      <w:start w:val="1"/>
      <w:numFmt w:val="decimal"/>
      <w:lvlText w:val="%1.%2.%3."/>
      <w:lvlJc w:val="left"/>
      <w:pPr>
        <w:tabs>
          <w:tab w:val="num" w:pos="0"/>
        </w:tabs>
        <w:ind w:left="119" w:hanging="387"/>
      </w:pPr>
      <w:rPr>
        <w:rFonts w:ascii="Times New Roman" w:eastAsia="Times New Roman" w:hAnsi="Times New Roman" w:cs="Times New Roman"/>
        <w:w w:val="100"/>
        <w:sz w:val="22"/>
        <w:szCs w:val="22"/>
      </w:rPr>
    </w:lvl>
    <w:lvl w:ilvl="3">
      <w:numFmt w:val="bullet"/>
      <w:lvlText w:val=""/>
      <w:lvlJc w:val="left"/>
      <w:pPr>
        <w:tabs>
          <w:tab w:val="num" w:pos="0"/>
        </w:tabs>
        <w:ind w:left="500" w:hanging="387"/>
      </w:pPr>
      <w:rPr>
        <w:rFonts w:ascii="Symbol" w:hAnsi="Symbol" w:hint="default"/>
      </w:rPr>
    </w:lvl>
    <w:lvl w:ilvl="4">
      <w:numFmt w:val="bullet"/>
      <w:lvlText w:val=""/>
      <w:lvlJc w:val="left"/>
      <w:pPr>
        <w:tabs>
          <w:tab w:val="num" w:pos="0"/>
        </w:tabs>
        <w:ind w:left="1964" w:hanging="387"/>
      </w:pPr>
      <w:rPr>
        <w:rFonts w:ascii="Symbol" w:hAnsi="Symbol" w:hint="default"/>
      </w:rPr>
    </w:lvl>
    <w:lvl w:ilvl="5">
      <w:numFmt w:val="bullet"/>
      <w:lvlText w:val=""/>
      <w:lvlJc w:val="left"/>
      <w:pPr>
        <w:tabs>
          <w:tab w:val="num" w:pos="0"/>
        </w:tabs>
        <w:ind w:left="3428" w:hanging="387"/>
      </w:pPr>
      <w:rPr>
        <w:rFonts w:ascii="Symbol" w:hAnsi="Symbol" w:hint="default"/>
      </w:rPr>
    </w:lvl>
    <w:lvl w:ilvl="6">
      <w:numFmt w:val="bullet"/>
      <w:lvlText w:val=""/>
      <w:lvlJc w:val="left"/>
      <w:pPr>
        <w:tabs>
          <w:tab w:val="num" w:pos="0"/>
        </w:tabs>
        <w:ind w:left="4893" w:hanging="387"/>
      </w:pPr>
      <w:rPr>
        <w:rFonts w:ascii="Symbol" w:hAnsi="Symbol" w:hint="default"/>
      </w:rPr>
    </w:lvl>
    <w:lvl w:ilvl="7">
      <w:numFmt w:val="bullet"/>
      <w:lvlText w:val=""/>
      <w:lvlJc w:val="left"/>
      <w:pPr>
        <w:tabs>
          <w:tab w:val="num" w:pos="0"/>
        </w:tabs>
        <w:ind w:left="6357" w:hanging="387"/>
      </w:pPr>
      <w:rPr>
        <w:rFonts w:ascii="Symbol" w:hAnsi="Symbol" w:hint="default"/>
      </w:rPr>
    </w:lvl>
    <w:lvl w:ilvl="8">
      <w:numFmt w:val="bullet"/>
      <w:lvlText w:val=""/>
      <w:lvlJc w:val="left"/>
      <w:pPr>
        <w:tabs>
          <w:tab w:val="num" w:pos="0"/>
        </w:tabs>
        <w:ind w:left="7822" w:hanging="387"/>
      </w:pPr>
      <w:rPr>
        <w:rFonts w:ascii="Symbol" w:hAnsi="Symbol" w:hint="default"/>
      </w:rPr>
    </w:lvl>
  </w:abstractNum>
  <w:abstractNum w:abstractNumId="27">
    <w:nsid w:val="776C30B3"/>
    <w:multiLevelType w:val="multilevel"/>
    <w:tmpl w:val="F96662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B9A0C69"/>
    <w:multiLevelType w:val="multilevel"/>
    <w:tmpl w:val="FFFFFFFF"/>
    <w:lvl w:ilvl="0">
      <w:start w:val="4"/>
      <w:numFmt w:val="decimal"/>
      <w:lvlText w:val="%1"/>
      <w:lvlJc w:val="left"/>
      <w:pPr>
        <w:tabs>
          <w:tab w:val="num" w:pos="0"/>
        </w:tabs>
        <w:ind w:left="230" w:hanging="620"/>
      </w:pPr>
      <w:rPr>
        <w:rFonts w:cs="Times New Roman"/>
      </w:rPr>
    </w:lvl>
    <w:lvl w:ilvl="1">
      <w:start w:val="1"/>
      <w:numFmt w:val="decimal"/>
      <w:lvlText w:val="%1.%2."/>
      <w:lvlJc w:val="left"/>
      <w:pPr>
        <w:tabs>
          <w:tab w:val="num" w:pos="0"/>
        </w:tabs>
        <w:ind w:left="230" w:hanging="620"/>
      </w:pPr>
      <w:rPr>
        <w:rFonts w:ascii="Times New Roman" w:eastAsia="Times New Roman" w:hAnsi="Times New Roman" w:cs="Times New Roman"/>
        <w:spacing w:val="-3"/>
        <w:w w:val="100"/>
        <w:sz w:val="22"/>
        <w:szCs w:val="22"/>
      </w:rPr>
    </w:lvl>
    <w:lvl w:ilvl="2">
      <w:numFmt w:val="bullet"/>
      <w:lvlText w:val=""/>
      <w:lvlJc w:val="left"/>
      <w:pPr>
        <w:tabs>
          <w:tab w:val="num" w:pos="0"/>
        </w:tabs>
        <w:ind w:left="2342" w:hanging="620"/>
      </w:pPr>
      <w:rPr>
        <w:rFonts w:ascii="Symbol" w:hAnsi="Symbol" w:hint="default"/>
      </w:rPr>
    </w:lvl>
    <w:lvl w:ilvl="3">
      <w:numFmt w:val="bullet"/>
      <w:lvlText w:val=""/>
      <w:lvlJc w:val="left"/>
      <w:pPr>
        <w:tabs>
          <w:tab w:val="num" w:pos="0"/>
        </w:tabs>
        <w:ind w:left="3393" w:hanging="620"/>
      </w:pPr>
      <w:rPr>
        <w:rFonts w:ascii="Symbol" w:hAnsi="Symbol" w:hint="default"/>
      </w:rPr>
    </w:lvl>
    <w:lvl w:ilvl="4">
      <w:numFmt w:val="bullet"/>
      <w:lvlText w:val=""/>
      <w:lvlJc w:val="left"/>
      <w:pPr>
        <w:tabs>
          <w:tab w:val="num" w:pos="0"/>
        </w:tabs>
        <w:ind w:left="4444" w:hanging="620"/>
      </w:pPr>
      <w:rPr>
        <w:rFonts w:ascii="Symbol" w:hAnsi="Symbol" w:hint="default"/>
      </w:rPr>
    </w:lvl>
    <w:lvl w:ilvl="5">
      <w:numFmt w:val="bullet"/>
      <w:lvlText w:val=""/>
      <w:lvlJc w:val="left"/>
      <w:pPr>
        <w:tabs>
          <w:tab w:val="num" w:pos="0"/>
        </w:tabs>
        <w:ind w:left="5495" w:hanging="620"/>
      </w:pPr>
      <w:rPr>
        <w:rFonts w:ascii="Symbol" w:hAnsi="Symbol" w:hint="default"/>
      </w:rPr>
    </w:lvl>
    <w:lvl w:ilvl="6">
      <w:numFmt w:val="bullet"/>
      <w:lvlText w:val=""/>
      <w:lvlJc w:val="left"/>
      <w:pPr>
        <w:tabs>
          <w:tab w:val="num" w:pos="0"/>
        </w:tabs>
        <w:ind w:left="6546" w:hanging="620"/>
      </w:pPr>
      <w:rPr>
        <w:rFonts w:ascii="Symbol" w:hAnsi="Symbol" w:hint="default"/>
      </w:rPr>
    </w:lvl>
    <w:lvl w:ilvl="7">
      <w:numFmt w:val="bullet"/>
      <w:lvlText w:val=""/>
      <w:lvlJc w:val="left"/>
      <w:pPr>
        <w:tabs>
          <w:tab w:val="num" w:pos="0"/>
        </w:tabs>
        <w:ind w:left="7597" w:hanging="620"/>
      </w:pPr>
      <w:rPr>
        <w:rFonts w:ascii="Symbol" w:hAnsi="Symbol" w:hint="default"/>
      </w:rPr>
    </w:lvl>
    <w:lvl w:ilvl="8">
      <w:numFmt w:val="bullet"/>
      <w:lvlText w:val=""/>
      <w:lvlJc w:val="left"/>
      <w:pPr>
        <w:tabs>
          <w:tab w:val="num" w:pos="0"/>
        </w:tabs>
        <w:ind w:left="8648" w:hanging="620"/>
      </w:pPr>
      <w:rPr>
        <w:rFonts w:ascii="Symbol" w:hAnsi="Symbol" w:hint="default"/>
      </w:rPr>
    </w:lvl>
  </w:abstractNum>
  <w:num w:numId="1">
    <w:abstractNumId w:val="26"/>
  </w:num>
  <w:num w:numId="2">
    <w:abstractNumId w:val="15"/>
  </w:num>
  <w:num w:numId="3">
    <w:abstractNumId w:val="21"/>
  </w:num>
  <w:num w:numId="4">
    <w:abstractNumId w:val="24"/>
  </w:num>
  <w:num w:numId="5">
    <w:abstractNumId w:val="6"/>
  </w:num>
  <w:num w:numId="6">
    <w:abstractNumId w:val="20"/>
  </w:num>
  <w:num w:numId="7">
    <w:abstractNumId w:val="28"/>
  </w:num>
  <w:num w:numId="8">
    <w:abstractNumId w:val="9"/>
  </w:num>
  <w:num w:numId="9">
    <w:abstractNumId w:val="7"/>
  </w:num>
  <w:num w:numId="10">
    <w:abstractNumId w:val="0"/>
  </w:num>
  <w:num w:numId="11">
    <w:abstractNumId w:val="22"/>
  </w:num>
  <w:num w:numId="12">
    <w:abstractNumId w:val="12"/>
  </w:num>
  <w:num w:numId="13">
    <w:abstractNumId w:val="2"/>
  </w:num>
  <w:num w:numId="14">
    <w:abstractNumId w:val="18"/>
  </w:num>
  <w:num w:numId="15">
    <w:abstractNumId w:val="8"/>
  </w:num>
  <w:num w:numId="16">
    <w:abstractNumId w:val="5"/>
  </w:num>
  <w:num w:numId="17">
    <w:abstractNumId w:val="13"/>
  </w:num>
  <w:num w:numId="18">
    <w:abstractNumId w:val="27"/>
  </w:num>
  <w:num w:numId="19">
    <w:abstractNumId w:val="3"/>
  </w:num>
  <w:num w:numId="20">
    <w:abstractNumId w:val="25"/>
  </w:num>
  <w:num w:numId="21">
    <w:abstractNumId w:val="23"/>
  </w:num>
  <w:num w:numId="22">
    <w:abstractNumId w:val="1"/>
  </w:num>
  <w:num w:numId="23">
    <w:abstractNumId w:val="17"/>
  </w:num>
  <w:num w:numId="24">
    <w:abstractNumId w:val="19"/>
  </w:num>
  <w:num w:numId="25">
    <w:abstractNumId w:val="14"/>
  </w:num>
  <w:num w:numId="26">
    <w:abstractNumId w:val="11"/>
  </w:num>
  <w:num w:numId="27">
    <w:abstractNumId w:val="4"/>
  </w:num>
  <w:num w:numId="28">
    <w:abstractNumId w:val="1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17D"/>
    <w:rsid w:val="0000023C"/>
    <w:rsid w:val="00025B67"/>
    <w:rsid w:val="000662F0"/>
    <w:rsid w:val="000B4639"/>
    <w:rsid w:val="000D0A04"/>
    <w:rsid w:val="001076D0"/>
    <w:rsid w:val="0011508C"/>
    <w:rsid w:val="0011705D"/>
    <w:rsid w:val="00153817"/>
    <w:rsid w:val="00161144"/>
    <w:rsid w:val="001C60C2"/>
    <w:rsid w:val="00237BDE"/>
    <w:rsid w:val="00292D43"/>
    <w:rsid w:val="002C7BA0"/>
    <w:rsid w:val="002D6870"/>
    <w:rsid w:val="003030FD"/>
    <w:rsid w:val="0033098A"/>
    <w:rsid w:val="003346A0"/>
    <w:rsid w:val="00342B76"/>
    <w:rsid w:val="00355975"/>
    <w:rsid w:val="003606C6"/>
    <w:rsid w:val="00390773"/>
    <w:rsid w:val="00396CE0"/>
    <w:rsid w:val="00411F13"/>
    <w:rsid w:val="0041367B"/>
    <w:rsid w:val="00437C37"/>
    <w:rsid w:val="00456496"/>
    <w:rsid w:val="00460248"/>
    <w:rsid w:val="00476D4D"/>
    <w:rsid w:val="004B51EA"/>
    <w:rsid w:val="004D0E9C"/>
    <w:rsid w:val="004E7A62"/>
    <w:rsid w:val="00530D8F"/>
    <w:rsid w:val="00542F75"/>
    <w:rsid w:val="00544E41"/>
    <w:rsid w:val="0057660E"/>
    <w:rsid w:val="0057794C"/>
    <w:rsid w:val="005A45B5"/>
    <w:rsid w:val="005B106A"/>
    <w:rsid w:val="005C0E9D"/>
    <w:rsid w:val="0060796E"/>
    <w:rsid w:val="006328B8"/>
    <w:rsid w:val="00642BE8"/>
    <w:rsid w:val="00643F37"/>
    <w:rsid w:val="0072009E"/>
    <w:rsid w:val="00722FA3"/>
    <w:rsid w:val="0074307F"/>
    <w:rsid w:val="007606B5"/>
    <w:rsid w:val="00770FE3"/>
    <w:rsid w:val="007851BF"/>
    <w:rsid w:val="00794620"/>
    <w:rsid w:val="007A7380"/>
    <w:rsid w:val="007A7C95"/>
    <w:rsid w:val="007C0BDD"/>
    <w:rsid w:val="007C7103"/>
    <w:rsid w:val="007D58C7"/>
    <w:rsid w:val="007E1F0D"/>
    <w:rsid w:val="008050E6"/>
    <w:rsid w:val="008576B4"/>
    <w:rsid w:val="00864999"/>
    <w:rsid w:val="00884D82"/>
    <w:rsid w:val="0090429A"/>
    <w:rsid w:val="00921080"/>
    <w:rsid w:val="00930F59"/>
    <w:rsid w:val="009522AF"/>
    <w:rsid w:val="00980FEC"/>
    <w:rsid w:val="009A561D"/>
    <w:rsid w:val="009C0B9A"/>
    <w:rsid w:val="009D78F8"/>
    <w:rsid w:val="009E312F"/>
    <w:rsid w:val="009E653A"/>
    <w:rsid w:val="00A11464"/>
    <w:rsid w:val="00A1617D"/>
    <w:rsid w:val="00A4586E"/>
    <w:rsid w:val="00AD07C1"/>
    <w:rsid w:val="00AE1717"/>
    <w:rsid w:val="00B17992"/>
    <w:rsid w:val="00B83E6B"/>
    <w:rsid w:val="00BD35FA"/>
    <w:rsid w:val="00C067D8"/>
    <w:rsid w:val="00C31A6F"/>
    <w:rsid w:val="00C54EAE"/>
    <w:rsid w:val="00C63558"/>
    <w:rsid w:val="00C752C0"/>
    <w:rsid w:val="00CA7D2F"/>
    <w:rsid w:val="00CB4AF6"/>
    <w:rsid w:val="00CC4E43"/>
    <w:rsid w:val="00CC5319"/>
    <w:rsid w:val="00D02025"/>
    <w:rsid w:val="00D07409"/>
    <w:rsid w:val="00D1069F"/>
    <w:rsid w:val="00D12567"/>
    <w:rsid w:val="00D12B25"/>
    <w:rsid w:val="00D14B49"/>
    <w:rsid w:val="00D2060B"/>
    <w:rsid w:val="00D31FB4"/>
    <w:rsid w:val="00D812A9"/>
    <w:rsid w:val="00D922D5"/>
    <w:rsid w:val="00D9548A"/>
    <w:rsid w:val="00DC095D"/>
    <w:rsid w:val="00DC1518"/>
    <w:rsid w:val="00DC1EC8"/>
    <w:rsid w:val="00DE04EA"/>
    <w:rsid w:val="00DE0B03"/>
    <w:rsid w:val="00DF1404"/>
    <w:rsid w:val="00E227FE"/>
    <w:rsid w:val="00E3619D"/>
    <w:rsid w:val="00E53A27"/>
    <w:rsid w:val="00E633B1"/>
    <w:rsid w:val="00E721C6"/>
    <w:rsid w:val="00EA2416"/>
    <w:rsid w:val="00EB279C"/>
    <w:rsid w:val="00EF1CD2"/>
    <w:rsid w:val="00EF78E7"/>
    <w:rsid w:val="00F07B82"/>
    <w:rsid w:val="00F42669"/>
    <w:rsid w:val="00F432BD"/>
    <w:rsid w:val="00FA41FD"/>
    <w:rsid w:val="00FD66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7D"/>
    <w:pPr>
      <w:widowControl w:val="0"/>
      <w:suppressAutoHyphens/>
    </w:pPr>
    <w:rPr>
      <w:rFonts w:ascii="Times New Roman" w:eastAsia="Times New Roman" w:hAnsi="Times New Roman" w:cs="Times New Roman"/>
      <w:lang w:val="uk-UA" w:eastAsia="en-US"/>
    </w:rPr>
  </w:style>
  <w:style w:type="paragraph" w:styleId="Heading1">
    <w:name w:val="heading 1"/>
    <w:basedOn w:val="Normal"/>
    <w:link w:val="Heading1Char"/>
    <w:uiPriority w:val="99"/>
    <w:qFormat/>
    <w:rsid w:val="00A1617D"/>
    <w:pPr>
      <w:spacing w:line="275" w:lineRule="exact"/>
      <w:outlineLvl w:val="0"/>
    </w:pPr>
    <w:rPr>
      <w:b/>
      <w:bCs/>
      <w:sz w:val="24"/>
      <w:szCs w:val="24"/>
    </w:rPr>
  </w:style>
  <w:style w:type="paragraph" w:styleId="Heading3">
    <w:name w:val="heading 3"/>
    <w:basedOn w:val="Normal"/>
    <w:next w:val="Normal"/>
    <w:link w:val="Heading3Char"/>
    <w:uiPriority w:val="99"/>
    <w:qFormat/>
    <w:locked/>
    <w:rsid w:val="000D0A0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103"/>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0D0A04"/>
    <w:rPr>
      <w:rFonts w:ascii="Arial" w:hAnsi="Arial" w:cs="Arial"/>
      <w:b/>
      <w:bCs/>
      <w:sz w:val="26"/>
      <w:szCs w:val="26"/>
      <w:lang w:val="uk-UA" w:eastAsia="en-US" w:bidi="ar-SA"/>
    </w:rPr>
  </w:style>
  <w:style w:type="character" w:styleId="Hyperlink">
    <w:name w:val="Hyperlink"/>
    <w:basedOn w:val="DefaultParagraphFont"/>
    <w:uiPriority w:val="99"/>
    <w:rsid w:val="00A1617D"/>
    <w:rPr>
      <w:rFonts w:cs="Times New Roman"/>
      <w:color w:val="000080"/>
      <w:u w:val="single"/>
    </w:rPr>
  </w:style>
  <w:style w:type="paragraph" w:customStyle="1" w:styleId="a">
    <w:name w:val="Заголовок"/>
    <w:basedOn w:val="Normal"/>
    <w:next w:val="BodyText"/>
    <w:uiPriority w:val="99"/>
    <w:rsid w:val="00A1617D"/>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A1617D"/>
    <w:pPr>
      <w:ind w:left="230"/>
      <w:jc w:val="both"/>
    </w:pPr>
  </w:style>
  <w:style w:type="character" w:customStyle="1" w:styleId="BodyTextChar">
    <w:name w:val="Body Text Char"/>
    <w:basedOn w:val="DefaultParagraphFont"/>
    <w:link w:val="BodyText"/>
    <w:uiPriority w:val="99"/>
    <w:semiHidden/>
    <w:locked/>
    <w:rsid w:val="007C7103"/>
    <w:rPr>
      <w:rFonts w:ascii="Times New Roman" w:hAnsi="Times New Roman" w:cs="Times New Roman"/>
      <w:lang w:val="uk-UA" w:eastAsia="en-US"/>
    </w:rPr>
  </w:style>
  <w:style w:type="paragraph" w:styleId="List">
    <w:name w:val="List"/>
    <w:basedOn w:val="BodyText"/>
    <w:uiPriority w:val="99"/>
    <w:rsid w:val="00A1617D"/>
    <w:rPr>
      <w:rFonts w:cs="Lucida Sans"/>
    </w:rPr>
  </w:style>
  <w:style w:type="paragraph" w:styleId="Caption">
    <w:name w:val="caption"/>
    <w:basedOn w:val="Normal"/>
    <w:uiPriority w:val="99"/>
    <w:qFormat/>
    <w:rsid w:val="00A1617D"/>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AE1717"/>
    <w:pPr>
      <w:ind w:left="220" w:hanging="220"/>
    </w:pPr>
  </w:style>
  <w:style w:type="paragraph" w:styleId="IndexHeading">
    <w:name w:val="index heading"/>
    <w:basedOn w:val="Normal"/>
    <w:uiPriority w:val="99"/>
    <w:rsid w:val="00A1617D"/>
    <w:pPr>
      <w:suppressLineNumbers/>
    </w:pPr>
    <w:rPr>
      <w:rFonts w:cs="Lucida Sans"/>
    </w:rPr>
  </w:style>
  <w:style w:type="paragraph" w:styleId="ListParagraph">
    <w:name w:val="List Paragraph"/>
    <w:basedOn w:val="Normal"/>
    <w:uiPriority w:val="99"/>
    <w:qFormat/>
    <w:rsid w:val="00A1617D"/>
    <w:pPr>
      <w:ind w:left="230"/>
      <w:jc w:val="both"/>
    </w:pPr>
  </w:style>
  <w:style w:type="paragraph" w:customStyle="1" w:styleId="TableParagraph">
    <w:name w:val="Table Paragraph"/>
    <w:basedOn w:val="Normal"/>
    <w:uiPriority w:val="99"/>
    <w:rsid w:val="00A1617D"/>
  </w:style>
  <w:style w:type="paragraph" w:customStyle="1" w:styleId="Standard">
    <w:name w:val="Standard"/>
    <w:uiPriority w:val="99"/>
    <w:rsid w:val="000D0A04"/>
    <w:pPr>
      <w:widowControl w:val="0"/>
      <w:suppressAutoHyphens/>
      <w:textAlignment w:val="baseline"/>
    </w:pPr>
    <w:rPr>
      <w:rFonts w:ascii="Liberation Serif;Times New Roma" w:eastAsia="SimSun;宋体" w:hAnsi="Liberation Serif;Times New Roma" w:cs="Mangal"/>
      <w:kern w:val="2"/>
      <w:sz w:val="24"/>
      <w:szCs w:val="24"/>
      <w:lang w:eastAsia="zh-CN" w:bidi="hi-IN"/>
    </w:rPr>
  </w:style>
  <w:style w:type="paragraph" w:customStyle="1" w:styleId="rvps2">
    <w:name w:val="rvps2"/>
    <w:basedOn w:val="Normal"/>
    <w:uiPriority w:val="99"/>
    <w:rsid w:val="00D9548A"/>
    <w:pPr>
      <w:widowControl/>
      <w:suppressAutoHyphens w:val="0"/>
      <w:spacing w:before="100" w:beforeAutospacing="1" w:after="100" w:afterAutospacing="1"/>
    </w:pPr>
    <w:rPr>
      <w:rFonts w:eastAsia="NSimSun"/>
      <w:sz w:val="24"/>
      <w:szCs w:val="24"/>
      <w:lang w:val="ru-RU" w:eastAsia="ru-RU"/>
    </w:rPr>
  </w:style>
  <w:style w:type="paragraph" w:styleId="Footer">
    <w:name w:val="footer"/>
    <w:basedOn w:val="Normal"/>
    <w:link w:val="FooterChar"/>
    <w:uiPriority w:val="99"/>
    <w:rsid w:val="003030FD"/>
    <w:pPr>
      <w:tabs>
        <w:tab w:val="center" w:pos="4677"/>
        <w:tab w:val="right" w:pos="9355"/>
      </w:tabs>
    </w:pPr>
  </w:style>
  <w:style w:type="character" w:customStyle="1" w:styleId="FooterChar">
    <w:name w:val="Footer Char"/>
    <w:basedOn w:val="DefaultParagraphFont"/>
    <w:link w:val="Footer"/>
    <w:uiPriority w:val="99"/>
    <w:semiHidden/>
    <w:locked/>
    <w:rsid w:val="0011705D"/>
    <w:rPr>
      <w:rFonts w:ascii="Times New Roman" w:hAnsi="Times New Roman" w:cs="Times New Roman"/>
      <w:lang w:val="uk-UA" w:eastAsia="en-US"/>
    </w:rPr>
  </w:style>
  <w:style w:type="character" w:styleId="PageNumber">
    <w:name w:val="page number"/>
    <w:basedOn w:val="DefaultParagraphFont"/>
    <w:uiPriority w:val="99"/>
    <w:rsid w:val="003030FD"/>
    <w:rPr>
      <w:rFonts w:cs="Times New Roman"/>
    </w:rPr>
  </w:style>
</w:styles>
</file>

<file path=word/webSettings.xml><?xml version="1.0" encoding="utf-8"?>
<w:webSettings xmlns:r="http://schemas.openxmlformats.org/officeDocument/2006/relationships" xmlns:w="http://schemas.openxmlformats.org/wordprocessingml/2006/main">
  <w:divs>
    <w:div w:id="1964651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2b@format24.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560</TotalTime>
  <Pages>13</Pages>
  <Words>5249</Words>
  <Characters>29924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2024-01-22T19:30:00Z</dcterms:created>
  <dcterms:modified xsi:type="dcterms:W3CDTF">2024-07-17T20:51:00Z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